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078D" w14:textId="6FDC7DCC" w:rsidR="006A7E55" w:rsidRPr="00473095" w:rsidRDefault="00EC28B3" w:rsidP="00473095">
      <w:pPr>
        <w:spacing w:after="0" w:line="240" w:lineRule="auto"/>
        <w:ind w:right="-472"/>
        <w:jc w:val="right"/>
        <w:rPr>
          <w:rFonts w:ascii="Times New Roman" w:hAnsi="Times New Roman" w:cs="Times New Roman"/>
          <w:b/>
          <w:bCs/>
          <w:sz w:val="24"/>
          <w:szCs w:val="24"/>
        </w:rPr>
      </w:pPr>
      <w:bookmarkStart w:id="0" w:name="_Hlk128477906"/>
      <w:r>
        <w:rPr>
          <w:rFonts w:ascii="Times New Roman" w:hAnsi="Times New Roman" w:cs="Times New Roman"/>
          <w:b/>
          <w:bCs/>
          <w:sz w:val="24"/>
          <w:szCs w:val="24"/>
        </w:rPr>
        <w:t>8</w:t>
      </w:r>
      <w:r w:rsidR="00F17121">
        <w:rPr>
          <w:rFonts w:ascii="Times New Roman" w:hAnsi="Times New Roman" w:cs="Times New Roman"/>
          <w:b/>
          <w:bCs/>
          <w:sz w:val="24"/>
          <w:szCs w:val="24"/>
        </w:rPr>
        <w:t>9</w:t>
      </w:r>
      <w:r w:rsidR="006E3BB0">
        <w:rPr>
          <w:rFonts w:ascii="Times New Roman" w:hAnsi="Times New Roman" w:cs="Times New Roman"/>
          <w:b/>
          <w:bCs/>
          <w:sz w:val="24"/>
          <w:szCs w:val="24"/>
        </w:rPr>
        <w:t>9</w:t>
      </w:r>
    </w:p>
    <w:p w14:paraId="7C3C8C54" w14:textId="77777777" w:rsidR="007E6A7D" w:rsidRDefault="007E6A7D" w:rsidP="00E75BD5">
      <w:pPr>
        <w:spacing w:after="0" w:line="240" w:lineRule="auto"/>
        <w:ind w:right="-472"/>
        <w:jc w:val="center"/>
        <w:rPr>
          <w:rFonts w:ascii="Times New Roman" w:hAnsi="Times New Roman" w:cs="Times New Roman"/>
          <w:b/>
          <w:bCs/>
          <w:sz w:val="28"/>
          <w:szCs w:val="28"/>
        </w:rPr>
      </w:pPr>
    </w:p>
    <w:p w14:paraId="36D58384" w14:textId="3FBC2EED" w:rsidR="006A7E55" w:rsidRPr="001E1787" w:rsidRDefault="006A7E55" w:rsidP="00E75BD5">
      <w:pPr>
        <w:spacing w:after="0" w:line="240" w:lineRule="auto"/>
        <w:ind w:right="-472"/>
        <w:jc w:val="center"/>
        <w:rPr>
          <w:rFonts w:ascii="Times New Roman" w:hAnsi="Times New Roman" w:cs="Times New Roman"/>
          <w:b/>
          <w:bCs/>
          <w:sz w:val="28"/>
          <w:szCs w:val="28"/>
        </w:rPr>
      </w:pPr>
      <w:r w:rsidRPr="001E1787">
        <w:rPr>
          <w:rFonts w:ascii="Times New Roman" w:hAnsi="Times New Roman" w:cs="Times New Roman"/>
          <w:b/>
          <w:bCs/>
          <w:sz w:val="28"/>
          <w:szCs w:val="28"/>
        </w:rPr>
        <w:t xml:space="preserve">Minutes of a meeting of </w:t>
      </w:r>
      <w:proofErr w:type="spellStart"/>
      <w:r w:rsidRPr="001E1787">
        <w:rPr>
          <w:rFonts w:ascii="Times New Roman" w:hAnsi="Times New Roman" w:cs="Times New Roman"/>
          <w:b/>
          <w:bCs/>
          <w:sz w:val="28"/>
          <w:szCs w:val="28"/>
        </w:rPr>
        <w:t>Wysall</w:t>
      </w:r>
      <w:proofErr w:type="spellEnd"/>
      <w:r w:rsidRPr="001E1787">
        <w:rPr>
          <w:rFonts w:ascii="Times New Roman" w:hAnsi="Times New Roman" w:cs="Times New Roman"/>
          <w:b/>
          <w:bCs/>
          <w:sz w:val="28"/>
          <w:szCs w:val="28"/>
        </w:rPr>
        <w:t xml:space="preserve"> and Thorpe in the Glebe Parish Council held in </w:t>
      </w:r>
      <w:proofErr w:type="spellStart"/>
      <w:r w:rsidRPr="001E1787">
        <w:rPr>
          <w:rFonts w:ascii="Times New Roman" w:hAnsi="Times New Roman" w:cs="Times New Roman"/>
          <w:b/>
          <w:bCs/>
          <w:sz w:val="28"/>
          <w:szCs w:val="28"/>
        </w:rPr>
        <w:t>Wysall</w:t>
      </w:r>
      <w:proofErr w:type="spellEnd"/>
      <w:r w:rsidRPr="001E1787">
        <w:rPr>
          <w:rFonts w:ascii="Times New Roman" w:hAnsi="Times New Roman" w:cs="Times New Roman"/>
          <w:b/>
          <w:bCs/>
          <w:sz w:val="28"/>
          <w:szCs w:val="28"/>
        </w:rPr>
        <w:t xml:space="preserve"> Village Hall on Tuesday </w:t>
      </w:r>
      <w:r w:rsidR="006E3BB0">
        <w:rPr>
          <w:rFonts w:ascii="Times New Roman" w:hAnsi="Times New Roman" w:cs="Times New Roman"/>
          <w:b/>
          <w:bCs/>
          <w:sz w:val="28"/>
          <w:szCs w:val="28"/>
        </w:rPr>
        <w:t>March</w:t>
      </w:r>
      <w:r w:rsidR="002E54B4">
        <w:rPr>
          <w:rFonts w:ascii="Times New Roman" w:hAnsi="Times New Roman" w:cs="Times New Roman"/>
          <w:b/>
          <w:bCs/>
          <w:sz w:val="28"/>
          <w:szCs w:val="28"/>
        </w:rPr>
        <w:t xml:space="preserve"> </w:t>
      </w:r>
      <w:r w:rsidR="00564040">
        <w:rPr>
          <w:rFonts w:ascii="Times New Roman" w:hAnsi="Times New Roman" w:cs="Times New Roman"/>
          <w:b/>
          <w:bCs/>
          <w:sz w:val="28"/>
          <w:szCs w:val="28"/>
        </w:rPr>
        <w:t>7th</w:t>
      </w:r>
      <w:r w:rsidRPr="001E1787">
        <w:rPr>
          <w:rFonts w:ascii="Times New Roman" w:hAnsi="Times New Roman" w:cs="Times New Roman"/>
          <w:b/>
          <w:bCs/>
          <w:sz w:val="28"/>
          <w:szCs w:val="28"/>
        </w:rPr>
        <w:t xml:space="preserve">, </w:t>
      </w:r>
      <w:proofErr w:type="gramStart"/>
      <w:r w:rsidRPr="001E1787">
        <w:rPr>
          <w:rFonts w:ascii="Times New Roman" w:hAnsi="Times New Roman" w:cs="Times New Roman"/>
          <w:b/>
          <w:bCs/>
          <w:sz w:val="28"/>
          <w:szCs w:val="28"/>
        </w:rPr>
        <w:t>202</w:t>
      </w:r>
      <w:r w:rsidR="00F17121">
        <w:rPr>
          <w:rFonts w:ascii="Times New Roman" w:hAnsi="Times New Roman" w:cs="Times New Roman"/>
          <w:b/>
          <w:bCs/>
          <w:sz w:val="28"/>
          <w:szCs w:val="28"/>
        </w:rPr>
        <w:t>3</w:t>
      </w:r>
      <w:proofErr w:type="gramEnd"/>
      <w:r w:rsidRPr="001E1787">
        <w:rPr>
          <w:rFonts w:ascii="Times New Roman" w:hAnsi="Times New Roman" w:cs="Times New Roman"/>
          <w:b/>
          <w:bCs/>
          <w:sz w:val="28"/>
          <w:szCs w:val="28"/>
        </w:rPr>
        <w:t xml:space="preserve"> at 7.15 pm</w:t>
      </w:r>
    </w:p>
    <w:p w14:paraId="77CCEA9C" w14:textId="77777777" w:rsidR="00830B14" w:rsidRPr="001E1787" w:rsidRDefault="00830B14" w:rsidP="00564040">
      <w:pPr>
        <w:spacing w:after="0" w:line="240" w:lineRule="auto"/>
        <w:ind w:left="-142" w:right="-472"/>
        <w:jc w:val="center"/>
        <w:rPr>
          <w:rFonts w:ascii="Times New Roman" w:hAnsi="Times New Roman" w:cs="Times New Roman"/>
          <w:b/>
          <w:bCs/>
          <w:sz w:val="28"/>
          <w:szCs w:val="28"/>
        </w:rPr>
      </w:pPr>
    </w:p>
    <w:p w14:paraId="380A8F28" w14:textId="5317F6B8" w:rsidR="006A7E55" w:rsidRPr="007E6A9E" w:rsidRDefault="006A7E55" w:rsidP="006E3BB0">
      <w:pPr>
        <w:spacing w:after="0" w:line="240" w:lineRule="auto"/>
        <w:ind w:left="720"/>
        <w:jc w:val="center"/>
        <w:rPr>
          <w:rFonts w:ascii="Times New Roman" w:hAnsi="Times New Roman" w:cs="Times New Roman"/>
          <w:i/>
          <w:iCs/>
          <w:sz w:val="28"/>
          <w:szCs w:val="28"/>
        </w:rPr>
      </w:pPr>
      <w:r w:rsidRPr="007E6A9E">
        <w:rPr>
          <w:rFonts w:ascii="Times New Roman" w:hAnsi="Times New Roman" w:cs="Times New Roman"/>
          <w:i/>
          <w:iCs/>
          <w:sz w:val="28"/>
          <w:szCs w:val="28"/>
        </w:rPr>
        <w:t>Councillors:</w:t>
      </w:r>
      <w:r w:rsidR="0023668F">
        <w:rPr>
          <w:rFonts w:ascii="Times New Roman" w:hAnsi="Times New Roman" w:cs="Times New Roman"/>
          <w:i/>
          <w:iCs/>
          <w:sz w:val="28"/>
          <w:szCs w:val="28"/>
        </w:rPr>
        <w:t xml:space="preserve"> </w:t>
      </w:r>
      <w:proofErr w:type="spellStart"/>
      <w:r w:rsidR="0023668F">
        <w:rPr>
          <w:rFonts w:ascii="Times New Roman" w:hAnsi="Times New Roman" w:cs="Times New Roman"/>
          <w:i/>
          <w:iCs/>
          <w:sz w:val="28"/>
          <w:szCs w:val="28"/>
        </w:rPr>
        <w:t>Coun</w:t>
      </w:r>
      <w:proofErr w:type="spellEnd"/>
      <w:r w:rsidR="0023668F">
        <w:rPr>
          <w:rFonts w:ascii="Times New Roman" w:hAnsi="Times New Roman" w:cs="Times New Roman"/>
          <w:i/>
          <w:iCs/>
          <w:sz w:val="28"/>
          <w:szCs w:val="28"/>
        </w:rPr>
        <w:t xml:space="preserve">. Carolyn Birch (Chair), </w:t>
      </w:r>
      <w:proofErr w:type="spellStart"/>
      <w:r w:rsidR="0023668F">
        <w:rPr>
          <w:rFonts w:ascii="Times New Roman" w:hAnsi="Times New Roman" w:cs="Times New Roman"/>
          <w:i/>
          <w:iCs/>
          <w:sz w:val="28"/>
          <w:szCs w:val="28"/>
        </w:rPr>
        <w:t>Coun</w:t>
      </w:r>
      <w:proofErr w:type="spellEnd"/>
      <w:r w:rsidR="0023668F">
        <w:rPr>
          <w:rFonts w:ascii="Times New Roman" w:hAnsi="Times New Roman" w:cs="Times New Roman"/>
          <w:i/>
          <w:iCs/>
          <w:sz w:val="28"/>
          <w:szCs w:val="28"/>
        </w:rPr>
        <w:t>. Lindsay Redfern (Vice Chair),</w:t>
      </w:r>
      <w:r w:rsidR="007E6A7D">
        <w:rPr>
          <w:rFonts w:ascii="Times New Roman" w:hAnsi="Times New Roman" w:cs="Times New Roman"/>
          <w:sz w:val="28"/>
          <w:szCs w:val="28"/>
        </w:rPr>
        <w:t xml:space="preserve"> </w:t>
      </w:r>
      <w:proofErr w:type="spellStart"/>
      <w:r w:rsidR="006E3BB0">
        <w:rPr>
          <w:rFonts w:ascii="Times New Roman" w:hAnsi="Times New Roman" w:cs="Times New Roman"/>
          <w:i/>
          <w:iCs/>
          <w:sz w:val="28"/>
          <w:szCs w:val="28"/>
        </w:rPr>
        <w:t>Coun</w:t>
      </w:r>
      <w:proofErr w:type="spellEnd"/>
      <w:r w:rsidR="006E3BB0">
        <w:rPr>
          <w:rFonts w:ascii="Times New Roman" w:hAnsi="Times New Roman" w:cs="Times New Roman"/>
          <w:i/>
          <w:iCs/>
          <w:sz w:val="28"/>
          <w:szCs w:val="28"/>
        </w:rPr>
        <w:t xml:space="preserve">. </w:t>
      </w:r>
      <w:r w:rsidR="006E3BB0" w:rsidRPr="007E6A9E">
        <w:rPr>
          <w:rFonts w:ascii="Times New Roman" w:hAnsi="Times New Roman" w:cs="Times New Roman"/>
          <w:i/>
          <w:iCs/>
          <w:sz w:val="28"/>
          <w:szCs w:val="28"/>
        </w:rPr>
        <w:t>Richard French</w:t>
      </w:r>
      <w:r w:rsidR="006E3BB0">
        <w:rPr>
          <w:rFonts w:ascii="Times New Roman" w:hAnsi="Times New Roman" w:cs="Times New Roman"/>
          <w:i/>
          <w:iCs/>
          <w:sz w:val="28"/>
          <w:szCs w:val="28"/>
        </w:rPr>
        <w:t xml:space="preserve">, </w:t>
      </w:r>
      <w:proofErr w:type="spellStart"/>
      <w:r w:rsidR="006E3BB0">
        <w:rPr>
          <w:rFonts w:ascii="Times New Roman" w:hAnsi="Times New Roman" w:cs="Times New Roman"/>
          <w:i/>
          <w:iCs/>
          <w:sz w:val="28"/>
          <w:szCs w:val="28"/>
        </w:rPr>
        <w:t>Coun</w:t>
      </w:r>
      <w:proofErr w:type="spellEnd"/>
      <w:r w:rsidR="006E3BB0">
        <w:rPr>
          <w:rFonts w:ascii="Times New Roman" w:hAnsi="Times New Roman" w:cs="Times New Roman"/>
          <w:i/>
          <w:iCs/>
          <w:sz w:val="28"/>
          <w:szCs w:val="28"/>
        </w:rPr>
        <w:t xml:space="preserve">. </w:t>
      </w:r>
      <w:r w:rsidR="006E3BB0" w:rsidRPr="007E6A9E">
        <w:rPr>
          <w:rFonts w:ascii="Times New Roman" w:hAnsi="Times New Roman" w:cs="Times New Roman"/>
          <w:i/>
          <w:iCs/>
          <w:sz w:val="28"/>
          <w:szCs w:val="28"/>
        </w:rPr>
        <w:t>Catherine Heather,</w:t>
      </w:r>
      <w:r w:rsidR="006E3BB0" w:rsidRPr="001E1787">
        <w:rPr>
          <w:rFonts w:ascii="Times New Roman" w:hAnsi="Times New Roman" w:cs="Times New Roman"/>
          <w:sz w:val="28"/>
          <w:szCs w:val="28"/>
        </w:rPr>
        <w:t xml:space="preserve"> </w:t>
      </w:r>
      <w:proofErr w:type="spellStart"/>
      <w:r w:rsidR="006E3BB0">
        <w:rPr>
          <w:rFonts w:ascii="Times New Roman" w:hAnsi="Times New Roman" w:cs="Times New Roman"/>
          <w:i/>
          <w:iCs/>
          <w:sz w:val="28"/>
          <w:szCs w:val="28"/>
        </w:rPr>
        <w:t>Coun</w:t>
      </w:r>
      <w:proofErr w:type="spellEnd"/>
      <w:r w:rsidR="006E3BB0">
        <w:rPr>
          <w:rFonts w:ascii="Times New Roman" w:hAnsi="Times New Roman" w:cs="Times New Roman"/>
          <w:i/>
          <w:iCs/>
          <w:sz w:val="28"/>
          <w:szCs w:val="28"/>
        </w:rPr>
        <w:t xml:space="preserve">. </w:t>
      </w:r>
      <w:r w:rsidR="006E3BB0" w:rsidRPr="007E6A9E">
        <w:rPr>
          <w:rFonts w:ascii="Times New Roman" w:hAnsi="Times New Roman" w:cs="Times New Roman"/>
          <w:i/>
          <w:iCs/>
          <w:sz w:val="28"/>
          <w:szCs w:val="28"/>
        </w:rPr>
        <w:t>Martin Powell</w:t>
      </w:r>
      <w:r w:rsidR="006E3BB0">
        <w:rPr>
          <w:rFonts w:ascii="Times New Roman" w:hAnsi="Times New Roman" w:cs="Times New Roman"/>
          <w:i/>
          <w:iCs/>
          <w:sz w:val="28"/>
          <w:szCs w:val="28"/>
        </w:rPr>
        <w:t xml:space="preserve">, </w:t>
      </w:r>
      <w:proofErr w:type="spellStart"/>
      <w:r w:rsidR="006E3BB0">
        <w:rPr>
          <w:rFonts w:ascii="Times New Roman" w:hAnsi="Times New Roman" w:cs="Times New Roman"/>
          <w:sz w:val="28"/>
          <w:szCs w:val="28"/>
        </w:rPr>
        <w:t>Coun</w:t>
      </w:r>
      <w:proofErr w:type="spellEnd"/>
      <w:r w:rsidR="006E3BB0">
        <w:rPr>
          <w:rFonts w:ascii="Times New Roman" w:hAnsi="Times New Roman" w:cs="Times New Roman"/>
          <w:sz w:val="28"/>
          <w:szCs w:val="28"/>
        </w:rPr>
        <w:t xml:space="preserve">. </w:t>
      </w:r>
      <w:r w:rsidR="006E3BB0" w:rsidRPr="007E6A9E">
        <w:rPr>
          <w:rFonts w:ascii="Times New Roman" w:hAnsi="Times New Roman" w:cs="Times New Roman"/>
          <w:i/>
          <w:iCs/>
          <w:sz w:val="28"/>
          <w:szCs w:val="28"/>
        </w:rPr>
        <w:t>Liz Smith</w:t>
      </w:r>
      <w:r w:rsidR="006E3BB0">
        <w:rPr>
          <w:rFonts w:ascii="Times New Roman" w:hAnsi="Times New Roman" w:cs="Times New Roman"/>
          <w:i/>
          <w:iCs/>
          <w:sz w:val="28"/>
          <w:szCs w:val="28"/>
        </w:rPr>
        <w:t xml:space="preserve">, </w:t>
      </w:r>
      <w:proofErr w:type="spellStart"/>
      <w:r w:rsidR="007E6A7D" w:rsidRPr="001E1787">
        <w:rPr>
          <w:rFonts w:ascii="Times New Roman" w:hAnsi="Times New Roman" w:cs="Times New Roman"/>
          <w:sz w:val="28"/>
          <w:szCs w:val="28"/>
        </w:rPr>
        <w:t>Coun</w:t>
      </w:r>
      <w:proofErr w:type="spellEnd"/>
      <w:r w:rsidR="007E6A7D" w:rsidRPr="001E1787">
        <w:rPr>
          <w:rFonts w:ascii="Times New Roman" w:hAnsi="Times New Roman" w:cs="Times New Roman"/>
          <w:sz w:val="28"/>
          <w:szCs w:val="28"/>
        </w:rPr>
        <w:t xml:space="preserve">. </w:t>
      </w:r>
      <w:r w:rsidR="007E6A7D">
        <w:rPr>
          <w:rFonts w:ascii="Times New Roman" w:hAnsi="Times New Roman" w:cs="Times New Roman"/>
          <w:sz w:val="28"/>
          <w:szCs w:val="28"/>
        </w:rPr>
        <w:t>Mike Stanley</w:t>
      </w:r>
      <w:r w:rsidRPr="007E6A9E">
        <w:rPr>
          <w:rFonts w:ascii="Times New Roman" w:hAnsi="Times New Roman" w:cs="Times New Roman"/>
          <w:i/>
          <w:iCs/>
          <w:sz w:val="28"/>
          <w:szCs w:val="28"/>
        </w:rPr>
        <w:t xml:space="preserve"> </w:t>
      </w:r>
      <w:r w:rsidR="007E6A7D">
        <w:rPr>
          <w:rFonts w:ascii="Times New Roman" w:hAnsi="Times New Roman" w:cs="Times New Roman"/>
          <w:i/>
          <w:iCs/>
          <w:sz w:val="28"/>
          <w:szCs w:val="28"/>
        </w:rPr>
        <w:t xml:space="preserve">and </w:t>
      </w:r>
      <w:proofErr w:type="spellStart"/>
      <w:r w:rsidR="007E6A7D">
        <w:rPr>
          <w:rFonts w:ascii="Times New Roman" w:hAnsi="Times New Roman" w:cs="Times New Roman"/>
          <w:i/>
          <w:iCs/>
          <w:sz w:val="28"/>
          <w:szCs w:val="28"/>
        </w:rPr>
        <w:t>Coun</w:t>
      </w:r>
      <w:proofErr w:type="spellEnd"/>
      <w:r w:rsidR="007E6A7D">
        <w:rPr>
          <w:rFonts w:ascii="Times New Roman" w:hAnsi="Times New Roman" w:cs="Times New Roman"/>
          <w:i/>
          <w:iCs/>
          <w:sz w:val="28"/>
          <w:szCs w:val="28"/>
        </w:rPr>
        <w:t>.</w:t>
      </w:r>
      <w:r w:rsidR="00920296">
        <w:rPr>
          <w:rFonts w:ascii="Times New Roman" w:hAnsi="Times New Roman" w:cs="Times New Roman"/>
          <w:i/>
          <w:iCs/>
          <w:sz w:val="28"/>
          <w:szCs w:val="28"/>
        </w:rPr>
        <w:t xml:space="preserve"> John Tomlinson</w:t>
      </w:r>
    </w:p>
    <w:p w14:paraId="0822B306" w14:textId="77777777" w:rsidR="006A7E55" w:rsidRPr="001E1787" w:rsidRDefault="006A7E55" w:rsidP="006E3BB0">
      <w:pPr>
        <w:spacing w:after="0" w:line="240" w:lineRule="auto"/>
        <w:ind w:left="-142" w:right="-472"/>
        <w:jc w:val="center"/>
        <w:rPr>
          <w:rFonts w:ascii="Times New Roman" w:hAnsi="Times New Roman" w:cs="Times New Roman"/>
          <w:sz w:val="28"/>
          <w:szCs w:val="28"/>
        </w:rPr>
      </w:pPr>
    </w:p>
    <w:p w14:paraId="363A9737" w14:textId="782326DD" w:rsidR="006A7E55" w:rsidRDefault="006A7E55" w:rsidP="006E3BB0">
      <w:pPr>
        <w:spacing w:after="0" w:line="240" w:lineRule="auto"/>
        <w:ind w:left="-142" w:right="-472"/>
        <w:jc w:val="center"/>
        <w:rPr>
          <w:rFonts w:ascii="Times New Roman" w:hAnsi="Times New Roman" w:cs="Times New Roman"/>
          <w:i/>
          <w:iCs/>
          <w:sz w:val="28"/>
          <w:szCs w:val="28"/>
        </w:rPr>
      </w:pPr>
      <w:r w:rsidRPr="007E6A9E">
        <w:rPr>
          <w:rFonts w:ascii="Times New Roman" w:hAnsi="Times New Roman" w:cs="Times New Roman"/>
          <w:i/>
          <w:iCs/>
          <w:sz w:val="28"/>
          <w:szCs w:val="28"/>
        </w:rPr>
        <w:t xml:space="preserve">In attendance: </w:t>
      </w:r>
      <w:r w:rsidR="007E6A7D">
        <w:rPr>
          <w:rFonts w:ascii="Times New Roman" w:hAnsi="Times New Roman" w:cs="Times New Roman"/>
          <w:i/>
          <w:iCs/>
          <w:sz w:val="28"/>
          <w:szCs w:val="28"/>
        </w:rPr>
        <w:t>C</w:t>
      </w:r>
      <w:r w:rsidRPr="007E6A9E">
        <w:rPr>
          <w:rFonts w:ascii="Times New Roman" w:hAnsi="Times New Roman" w:cs="Times New Roman"/>
          <w:i/>
          <w:iCs/>
          <w:sz w:val="28"/>
          <w:szCs w:val="28"/>
        </w:rPr>
        <w:t>lerk</w:t>
      </w:r>
      <w:r w:rsidR="00EC28B3">
        <w:rPr>
          <w:rFonts w:ascii="Times New Roman" w:hAnsi="Times New Roman" w:cs="Times New Roman"/>
          <w:i/>
          <w:iCs/>
          <w:sz w:val="28"/>
          <w:szCs w:val="28"/>
        </w:rPr>
        <w:t xml:space="preserve"> </w:t>
      </w:r>
      <w:r w:rsidR="00DA5E5E" w:rsidRPr="007E6A9E">
        <w:rPr>
          <w:rFonts w:ascii="Times New Roman" w:hAnsi="Times New Roman" w:cs="Times New Roman"/>
          <w:i/>
          <w:iCs/>
          <w:sz w:val="28"/>
          <w:szCs w:val="28"/>
        </w:rPr>
        <w:t>Danielle Scott</w:t>
      </w:r>
    </w:p>
    <w:p w14:paraId="0EBADABD" w14:textId="211EF30E" w:rsidR="00564040" w:rsidRPr="00564040" w:rsidRDefault="00564040" w:rsidP="006E3BB0">
      <w:pPr>
        <w:spacing w:after="0" w:line="240" w:lineRule="auto"/>
        <w:ind w:left="720"/>
        <w:jc w:val="center"/>
        <w:rPr>
          <w:rFonts w:ascii="Times New Roman" w:hAnsi="Times New Roman" w:cs="Times New Roman"/>
          <w:i/>
          <w:iCs/>
          <w:sz w:val="28"/>
          <w:szCs w:val="28"/>
        </w:rPr>
      </w:pPr>
      <w:proofErr w:type="spellStart"/>
      <w:r w:rsidRPr="00564040">
        <w:rPr>
          <w:rFonts w:ascii="Times New Roman" w:hAnsi="Times New Roman" w:cs="Times New Roman"/>
          <w:i/>
          <w:iCs/>
          <w:sz w:val="28"/>
          <w:szCs w:val="28"/>
        </w:rPr>
        <w:t>Coun</w:t>
      </w:r>
      <w:proofErr w:type="spellEnd"/>
      <w:r w:rsidRPr="00564040">
        <w:rPr>
          <w:rFonts w:ascii="Times New Roman" w:hAnsi="Times New Roman" w:cs="Times New Roman"/>
          <w:i/>
          <w:iCs/>
          <w:sz w:val="28"/>
          <w:szCs w:val="28"/>
        </w:rPr>
        <w:t>. Reg Adair</w:t>
      </w:r>
      <w:r>
        <w:rPr>
          <w:rFonts w:ascii="Times New Roman" w:hAnsi="Times New Roman" w:cs="Times New Roman"/>
          <w:i/>
          <w:iCs/>
          <w:sz w:val="28"/>
          <w:szCs w:val="28"/>
        </w:rPr>
        <w:t xml:space="preserve"> and </w:t>
      </w:r>
      <w:proofErr w:type="spellStart"/>
      <w:r w:rsidRPr="00564040">
        <w:rPr>
          <w:rFonts w:ascii="Times New Roman" w:hAnsi="Times New Roman" w:cs="Times New Roman"/>
          <w:i/>
          <w:iCs/>
          <w:sz w:val="28"/>
          <w:szCs w:val="28"/>
        </w:rPr>
        <w:t>Coun</w:t>
      </w:r>
      <w:proofErr w:type="spellEnd"/>
      <w:r w:rsidRPr="00564040">
        <w:rPr>
          <w:rFonts w:ascii="Times New Roman" w:hAnsi="Times New Roman" w:cs="Times New Roman"/>
          <w:i/>
          <w:iCs/>
          <w:sz w:val="28"/>
          <w:szCs w:val="28"/>
        </w:rPr>
        <w:t>. John Cottee</w:t>
      </w:r>
    </w:p>
    <w:p w14:paraId="59B55D5C" w14:textId="77777777" w:rsidR="009976B0" w:rsidRDefault="009976B0" w:rsidP="006E3BB0">
      <w:pPr>
        <w:spacing w:after="0" w:line="240" w:lineRule="auto"/>
        <w:jc w:val="center"/>
        <w:rPr>
          <w:rFonts w:ascii="Times New Roman" w:hAnsi="Times New Roman" w:cs="Times New Roman"/>
          <w:sz w:val="28"/>
          <w:szCs w:val="28"/>
        </w:rPr>
      </w:pPr>
    </w:p>
    <w:p w14:paraId="19880105" w14:textId="77777777" w:rsidR="00F17121" w:rsidRPr="001E1787" w:rsidRDefault="00F17121" w:rsidP="007F0BDA">
      <w:pPr>
        <w:spacing w:after="0" w:line="240" w:lineRule="auto"/>
        <w:ind w:firstLine="142"/>
        <w:rPr>
          <w:rFonts w:ascii="Times New Roman" w:hAnsi="Times New Roman" w:cs="Times New Roman"/>
          <w:sz w:val="28"/>
          <w:szCs w:val="28"/>
        </w:rPr>
      </w:pPr>
    </w:p>
    <w:p w14:paraId="06769CDB" w14:textId="77777777" w:rsidR="001E1787" w:rsidRDefault="001A4CDE" w:rsidP="00FD7A02">
      <w:pPr>
        <w:spacing w:after="0" w:line="240" w:lineRule="auto"/>
        <w:rPr>
          <w:rFonts w:ascii="Times New Roman" w:hAnsi="Times New Roman" w:cs="Times New Roman"/>
          <w:b/>
          <w:bCs/>
          <w:sz w:val="28"/>
          <w:szCs w:val="28"/>
        </w:rPr>
      </w:pPr>
      <w:r w:rsidRPr="001E1787">
        <w:rPr>
          <w:rFonts w:ascii="Times New Roman" w:hAnsi="Times New Roman" w:cs="Times New Roman"/>
          <w:b/>
          <w:bCs/>
          <w:sz w:val="28"/>
          <w:szCs w:val="28"/>
        </w:rPr>
        <w:t>1]</w:t>
      </w:r>
      <w:r w:rsidRPr="001E1787">
        <w:rPr>
          <w:rFonts w:ascii="Times New Roman" w:hAnsi="Times New Roman" w:cs="Times New Roman"/>
          <w:b/>
          <w:bCs/>
          <w:sz w:val="28"/>
          <w:szCs w:val="28"/>
        </w:rPr>
        <w:tab/>
        <w:t>Apologies</w:t>
      </w:r>
      <w:r w:rsidR="0041028B" w:rsidRPr="001E1787">
        <w:rPr>
          <w:rFonts w:ascii="Times New Roman" w:hAnsi="Times New Roman" w:cs="Times New Roman"/>
          <w:b/>
          <w:bCs/>
          <w:sz w:val="28"/>
          <w:szCs w:val="28"/>
        </w:rPr>
        <w:t xml:space="preserve">  </w:t>
      </w:r>
    </w:p>
    <w:p w14:paraId="56EE5B16" w14:textId="3B3C3352" w:rsidR="004E3F3A" w:rsidRDefault="00564040" w:rsidP="00F1712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None.</w:t>
      </w:r>
    </w:p>
    <w:p w14:paraId="0FA014C5" w14:textId="1C2B0BC7" w:rsidR="00DA5E5E" w:rsidRDefault="00DA5E5E" w:rsidP="00DA5E5E">
      <w:pPr>
        <w:spacing w:after="0" w:line="240" w:lineRule="auto"/>
        <w:ind w:left="720" w:hanging="578"/>
        <w:rPr>
          <w:rFonts w:ascii="Times New Roman" w:hAnsi="Times New Roman" w:cs="Times New Roman"/>
          <w:sz w:val="28"/>
          <w:szCs w:val="28"/>
        </w:rPr>
      </w:pPr>
    </w:p>
    <w:p w14:paraId="3B9379AB" w14:textId="77777777" w:rsidR="00564040" w:rsidRPr="000B04DF" w:rsidRDefault="00DA5E5E" w:rsidP="00FD7A02">
      <w:pPr>
        <w:rPr>
          <w:rFonts w:ascii="Times New Roman" w:hAnsi="Times New Roman" w:cs="Times New Roman"/>
          <w:b/>
          <w:bCs/>
          <w:sz w:val="28"/>
          <w:szCs w:val="28"/>
        </w:rPr>
      </w:pPr>
      <w:r w:rsidRPr="001E1787">
        <w:rPr>
          <w:rFonts w:ascii="Times New Roman" w:hAnsi="Times New Roman" w:cs="Times New Roman"/>
          <w:b/>
          <w:bCs/>
          <w:sz w:val="28"/>
          <w:szCs w:val="28"/>
        </w:rPr>
        <w:t>2]</w:t>
      </w:r>
      <w:r w:rsidRPr="001E1787">
        <w:rPr>
          <w:rFonts w:ascii="Times New Roman" w:hAnsi="Times New Roman" w:cs="Times New Roman"/>
          <w:b/>
          <w:bCs/>
          <w:sz w:val="28"/>
          <w:szCs w:val="28"/>
        </w:rPr>
        <w:tab/>
      </w:r>
      <w:r w:rsidR="00564040" w:rsidRPr="000B04DF">
        <w:rPr>
          <w:rFonts w:ascii="Times New Roman" w:hAnsi="Times New Roman" w:cs="Times New Roman"/>
          <w:b/>
          <w:bCs/>
          <w:sz w:val="28"/>
          <w:szCs w:val="28"/>
        </w:rPr>
        <w:t>Minutes from previous meeting</w:t>
      </w:r>
    </w:p>
    <w:p w14:paraId="0E917553" w14:textId="203AE2B7" w:rsidR="0041028B" w:rsidRDefault="00564040" w:rsidP="00564040">
      <w:pPr>
        <w:ind w:firstLine="142"/>
        <w:rPr>
          <w:rFonts w:ascii="Times New Roman" w:hAnsi="Times New Roman" w:cs="Times New Roman"/>
          <w:sz w:val="28"/>
          <w:szCs w:val="28"/>
        </w:rPr>
      </w:pPr>
      <w:r>
        <w:rPr>
          <w:rFonts w:ascii="Times New Roman" w:hAnsi="Times New Roman" w:cs="Times New Roman"/>
          <w:sz w:val="28"/>
          <w:szCs w:val="28"/>
        </w:rPr>
        <w:tab/>
        <w:t>Agreed and signed.</w:t>
      </w:r>
    </w:p>
    <w:p w14:paraId="0E184DE4" w14:textId="24BEF7FE" w:rsidR="00564040" w:rsidRPr="006E3BB0" w:rsidRDefault="004E3F3A" w:rsidP="006E3BB0">
      <w:pPr>
        <w:rPr>
          <w:rFonts w:ascii="Times New Roman" w:hAnsi="Times New Roman" w:cs="Times New Roman"/>
          <w:sz w:val="28"/>
          <w:szCs w:val="28"/>
        </w:rPr>
      </w:pPr>
      <w:r w:rsidRPr="000B04DF">
        <w:rPr>
          <w:rFonts w:ascii="Times New Roman" w:hAnsi="Times New Roman" w:cs="Times New Roman"/>
          <w:b/>
          <w:bCs/>
          <w:sz w:val="28"/>
          <w:szCs w:val="28"/>
        </w:rPr>
        <w:t xml:space="preserve">3 </w:t>
      </w:r>
      <w:r w:rsidRPr="000B04DF">
        <w:rPr>
          <w:rFonts w:ascii="Times New Roman" w:hAnsi="Times New Roman" w:cs="Times New Roman"/>
          <w:b/>
          <w:bCs/>
          <w:sz w:val="28"/>
          <w:szCs w:val="28"/>
        </w:rPr>
        <w:tab/>
      </w:r>
      <w:r w:rsidR="00C52026">
        <w:rPr>
          <w:rFonts w:ascii="Times New Roman" w:hAnsi="Times New Roman" w:cs="Times New Roman"/>
          <w:b/>
          <w:bCs/>
          <w:sz w:val="28"/>
          <w:szCs w:val="28"/>
        </w:rPr>
        <w:t>15-minute</w:t>
      </w:r>
      <w:r w:rsidR="00564040">
        <w:rPr>
          <w:rFonts w:ascii="Times New Roman" w:hAnsi="Times New Roman" w:cs="Times New Roman"/>
          <w:b/>
          <w:bCs/>
          <w:sz w:val="28"/>
          <w:szCs w:val="28"/>
        </w:rPr>
        <w:t xml:space="preserve"> open session for m</w:t>
      </w:r>
      <w:r w:rsidR="00564040" w:rsidRPr="001E1787">
        <w:rPr>
          <w:rFonts w:ascii="Times New Roman" w:hAnsi="Times New Roman" w:cs="Times New Roman"/>
          <w:b/>
          <w:bCs/>
          <w:sz w:val="28"/>
          <w:szCs w:val="28"/>
        </w:rPr>
        <w:t xml:space="preserve">embers </w:t>
      </w:r>
      <w:r w:rsidR="00564040">
        <w:rPr>
          <w:rFonts w:ascii="Times New Roman" w:hAnsi="Times New Roman" w:cs="Times New Roman"/>
          <w:b/>
          <w:bCs/>
          <w:sz w:val="28"/>
          <w:szCs w:val="28"/>
        </w:rPr>
        <w:t>of</w:t>
      </w:r>
      <w:r w:rsidR="00564040" w:rsidRPr="001E1787">
        <w:rPr>
          <w:rFonts w:ascii="Times New Roman" w:hAnsi="Times New Roman" w:cs="Times New Roman"/>
          <w:b/>
          <w:bCs/>
          <w:sz w:val="28"/>
          <w:szCs w:val="28"/>
        </w:rPr>
        <w:t xml:space="preserve"> </w:t>
      </w:r>
      <w:r w:rsidR="00564040">
        <w:rPr>
          <w:rFonts w:ascii="Times New Roman" w:hAnsi="Times New Roman" w:cs="Times New Roman"/>
          <w:b/>
          <w:bCs/>
          <w:sz w:val="28"/>
          <w:szCs w:val="28"/>
        </w:rPr>
        <w:t>t</w:t>
      </w:r>
      <w:r w:rsidR="00564040" w:rsidRPr="001E1787">
        <w:rPr>
          <w:rFonts w:ascii="Times New Roman" w:hAnsi="Times New Roman" w:cs="Times New Roman"/>
          <w:b/>
          <w:bCs/>
          <w:sz w:val="28"/>
          <w:szCs w:val="28"/>
        </w:rPr>
        <w:t xml:space="preserve">he </w:t>
      </w:r>
      <w:r w:rsidR="00564040">
        <w:rPr>
          <w:rFonts w:ascii="Times New Roman" w:hAnsi="Times New Roman" w:cs="Times New Roman"/>
          <w:b/>
          <w:bCs/>
          <w:sz w:val="28"/>
          <w:szCs w:val="28"/>
        </w:rPr>
        <w:t>p</w:t>
      </w:r>
      <w:r w:rsidR="00564040" w:rsidRPr="001E1787">
        <w:rPr>
          <w:rFonts w:ascii="Times New Roman" w:hAnsi="Times New Roman" w:cs="Times New Roman"/>
          <w:b/>
          <w:bCs/>
          <w:sz w:val="28"/>
          <w:szCs w:val="28"/>
        </w:rPr>
        <w:t>ublic</w:t>
      </w:r>
    </w:p>
    <w:p w14:paraId="5570DB46" w14:textId="254A67DE" w:rsidR="00564040" w:rsidRDefault="00564040" w:rsidP="00564040">
      <w:pPr>
        <w:spacing w:after="0" w:line="240" w:lineRule="auto"/>
        <w:ind w:left="720" w:hanging="578"/>
        <w:rPr>
          <w:rFonts w:ascii="Times New Roman" w:hAnsi="Times New Roman" w:cs="Times New Roman"/>
          <w:sz w:val="28"/>
          <w:szCs w:val="28"/>
        </w:rPr>
      </w:pPr>
      <w:r>
        <w:rPr>
          <w:rFonts w:ascii="Times New Roman" w:hAnsi="Times New Roman" w:cs="Times New Roman"/>
          <w:b/>
          <w:bCs/>
          <w:sz w:val="28"/>
          <w:szCs w:val="28"/>
        </w:rPr>
        <w:tab/>
      </w:r>
      <w:r w:rsidR="006E3BB0">
        <w:rPr>
          <w:rFonts w:ascii="Times New Roman" w:hAnsi="Times New Roman" w:cs="Times New Roman"/>
          <w:sz w:val="28"/>
          <w:szCs w:val="28"/>
        </w:rPr>
        <w:t xml:space="preserve">None </w:t>
      </w:r>
      <w:r>
        <w:rPr>
          <w:rFonts w:ascii="Times New Roman" w:hAnsi="Times New Roman" w:cs="Times New Roman"/>
          <w:sz w:val="28"/>
          <w:szCs w:val="28"/>
        </w:rPr>
        <w:t xml:space="preserve"> </w:t>
      </w:r>
    </w:p>
    <w:p w14:paraId="327F7C9A" w14:textId="6CD5B02A" w:rsidR="006E3BB0" w:rsidRDefault="006E3BB0" w:rsidP="006E3BB0">
      <w:pPr>
        <w:spacing w:after="0" w:line="240" w:lineRule="auto"/>
        <w:rPr>
          <w:rFonts w:ascii="Times New Roman" w:hAnsi="Times New Roman" w:cs="Times New Roman"/>
          <w:sz w:val="28"/>
          <w:szCs w:val="28"/>
        </w:rPr>
      </w:pPr>
    </w:p>
    <w:p w14:paraId="1192CBF6" w14:textId="77777777" w:rsidR="006E3BB0" w:rsidRPr="000B04DF" w:rsidRDefault="006E3BB0" w:rsidP="006E3BB0">
      <w:pPr>
        <w:rPr>
          <w:rFonts w:ascii="Times New Roman" w:hAnsi="Times New Roman" w:cs="Times New Roman"/>
          <w:b/>
          <w:bCs/>
          <w:sz w:val="28"/>
          <w:szCs w:val="28"/>
        </w:rPr>
      </w:pPr>
      <w:r w:rsidRPr="006E3BB0">
        <w:rPr>
          <w:rFonts w:ascii="Times New Roman" w:hAnsi="Times New Roman" w:cs="Times New Roman"/>
          <w:b/>
          <w:bCs/>
          <w:sz w:val="28"/>
          <w:szCs w:val="28"/>
        </w:rPr>
        <w:t>4]</w:t>
      </w:r>
      <w:r>
        <w:rPr>
          <w:rFonts w:ascii="Times New Roman" w:hAnsi="Times New Roman" w:cs="Times New Roman"/>
          <w:sz w:val="28"/>
          <w:szCs w:val="28"/>
        </w:rPr>
        <w:tab/>
      </w:r>
      <w:r w:rsidRPr="000B04DF">
        <w:rPr>
          <w:rFonts w:ascii="Times New Roman" w:hAnsi="Times New Roman" w:cs="Times New Roman"/>
          <w:b/>
          <w:bCs/>
          <w:sz w:val="28"/>
          <w:szCs w:val="28"/>
        </w:rPr>
        <w:t xml:space="preserve">Declarations of interest </w:t>
      </w:r>
    </w:p>
    <w:p w14:paraId="47A74700" w14:textId="77777777" w:rsidR="006E3BB0" w:rsidRDefault="006E3BB0" w:rsidP="006E3BB0">
      <w:pPr>
        <w:ind w:firstLine="142"/>
        <w:rPr>
          <w:rFonts w:ascii="Times New Roman" w:hAnsi="Times New Roman" w:cs="Times New Roman"/>
          <w:sz w:val="28"/>
          <w:szCs w:val="28"/>
        </w:rPr>
      </w:pPr>
      <w:r>
        <w:rPr>
          <w:rFonts w:ascii="Times New Roman" w:hAnsi="Times New Roman" w:cs="Times New Roman"/>
          <w:sz w:val="28"/>
          <w:szCs w:val="28"/>
        </w:rPr>
        <w:tab/>
        <w:t>None.</w:t>
      </w:r>
    </w:p>
    <w:p w14:paraId="5CD42548" w14:textId="775BB266" w:rsidR="006E3BB0" w:rsidRDefault="006E3BB0" w:rsidP="006E3BB0">
      <w:pPr>
        <w:spacing w:after="0" w:line="240" w:lineRule="auto"/>
        <w:rPr>
          <w:rFonts w:ascii="Times New Roman" w:hAnsi="Times New Roman" w:cs="Times New Roman"/>
          <w:sz w:val="28"/>
          <w:szCs w:val="28"/>
        </w:rPr>
      </w:pPr>
    </w:p>
    <w:p w14:paraId="4F361275" w14:textId="3DD712E8" w:rsidR="00564040" w:rsidRDefault="004E3F3A" w:rsidP="006E3BB0">
      <w:pPr>
        <w:rPr>
          <w:rFonts w:ascii="Times New Roman" w:hAnsi="Times New Roman" w:cs="Times New Roman"/>
          <w:sz w:val="28"/>
          <w:szCs w:val="28"/>
        </w:rPr>
      </w:pPr>
      <w:r w:rsidRPr="000B04DF">
        <w:rPr>
          <w:rFonts w:ascii="Times New Roman" w:hAnsi="Times New Roman" w:cs="Times New Roman"/>
          <w:b/>
          <w:bCs/>
          <w:sz w:val="28"/>
          <w:szCs w:val="28"/>
        </w:rPr>
        <w:t>5]</w:t>
      </w:r>
      <w:r w:rsidRPr="000B04DF">
        <w:rPr>
          <w:rFonts w:ascii="Times New Roman" w:hAnsi="Times New Roman" w:cs="Times New Roman"/>
          <w:b/>
          <w:bCs/>
          <w:sz w:val="28"/>
          <w:szCs w:val="28"/>
        </w:rPr>
        <w:tab/>
      </w:r>
      <w:r w:rsidR="006E3BB0" w:rsidRPr="000B04DF">
        <w:rPr>
          <w:rFonts w:ascii="Times New Roman" w:hAnsi="Times New Roman" w:cs="Times New Roman"/>
          <w:b/>
          <w:bCs/>
          <w:sz w:val="28"/>
          <w:szCs w:val="28"/>
        </w:rPr>
        <w:t>Report from the District and County Council member</w:t>
      </w:r>
    </w:p>
    <w:p w14:paraId="6370483E" w14:textId="67075BFF" w:rsidR="00FD7A02" w:rsidRDefault="00C07579" w:rsidP="00A44B45">
      <w:pPr>
        <w:ind w:left="720" w:firstLine="2"/>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xml:space="preserve">. Adair advised that it was his last meeting with </w:t>
      </w:r>
      <w:proofErr w:type="spellStart"/>
      <w:r>
        <w:rPr>
          <w:rFonts w:ascii="Times New Roman" w:hAnsi="Times New Roman" w:cs="Times New Roman"/>
          <w:sz w:val="28"/>
          <w:szCs w:val="28"/>
        </w:rPr>
        <w:t>Wysall</w:t>
      </w:r>
      <w:proofErr w:type="spellEnd"/>
      <w:r>
        <w:rPr>
          <w:rFonts w:ascii="Times New Roman" w:hAnsi="Times New Roman" w:cs="Times New Roman"/>
          <w:sz w:val="28"/>
          <w:szCs w:val="28"/>
        </w:rPr>
        <w:t xml:space="preserve"> &amp; Thorpe Parish Council</w:t>
      </w:r>
      <w:r w:rsidR="009B1BD9">
        <w:rPr>
          <w:rFonts w:ascii="Times New Roman" w:hAnsi="Times New Roman" w:cs="Times New Roman"/>
          <w:sz w:val="28"/>
          <w:szCs w:val="28"/>
        </w:rPr>
        <w:t xml:space="preserve"> as he was standing down as a Borough Councillor. The council thanked him</w:t>
      </w:r>
      <w:r>
        <w:rPr>
          <w:rFonts w:ascii="Times New Roman" w:hAnsi="Times New Roman" w:cs="Times New Roman"/>
          <w:sz w:val="28"/>
          <w:szCs w:val="28"/>
        </w:rPr>
        <w:t xml:space="preserve"> for his service</w:t>
      </w:r>
      <w:r w:rsidR="00B029C5">
        <w:rPr>
          <w:rFonts w:ascii="Times New Roman" w:hAnsi="Times New Roman" w:cs="Times New Roman"/>
          <w:sz w:val="28"/>
          <w:szCs w:val="28"/>
        </w:rPr>
        <w:t xml:space="preserve"> and wished him well for the future.</w:t>
      </w:r>
    </w:p>
    <w:p w14:paraId="0DF91804" w14:textId="177106AE" w:rsidR="00C07579" w:rsidRPr="00564040" w:rsidRDefault="00C07579" w:rsidP="00A44B45">
      <w:pPr>
        <w:ind w:left="720" w:firstLine="2"/>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Cottee stated that there had been no budgetary changes to report since the last meeting.</w:t>
      </w:r>
    </w:p>
    <w:p w14:paraId="32651D27" w14:textId="5E47F112" w:rsidR="00F17121" w:rsidRDefault="00A44B45" w:rsidP="00FD7A02">
      <w:pPr>
        <w:rPr>
          <w:rFonts w:ascii="Times New Roman" w:hAnsi="Times New Roman" w:cs="Times New Roman"/>
          <w:b/>
          <w:bCs/>
          <w:sz w:val="28"/>
          <w:szCs w:val="28"/>
          <w:lang w:eastAsia="en-GB"/>
        </w:rPr>
      </w:pPr>
      <w:r>
        <w:rPr>
          <w:rFonts w:ascii="Times New Roman" w:hAnsi="Times New Roman" w:cs="Times New Roman"/>
          <w:b/>
          <w:bCs/>
          <w:sz w:val="28"/>
          <w:szCs w:val="28"/>
        </w:rPr>
        <w:t>6]</w:t>
      </w:r>
      <w:r>
        <w:rPr>
          <w:rFonts w:ascii="Times New Roman" w:hAnsi="Times New Roman" w:cs="Times New Roman"/>
          <w:b/>
          <w:bCs/>
          <w:sz w:val="28"/>
          <w:szCs w:val="28"/>
        </w:rPr>
        <w:tab/>
      </w:r>
      <w:r w:rsidR="006E3BB0" w:rsidRPr="000B04DF">
        <w:rPr>
          <w:rFonts w:ascii="Times New Roman" w:hAnsi="Times New Roman" w:cs="Times New Roman"/>
          <w:b/>
          <w:bCs/>
          <w:sz w:val="28"/>
          <w:szCs w:val="28"/>
        </w:rPr>
        <w:t>Clerks report</w:t>
      </w:r>
      <w:r w:rsidR="00F17121" w:rsidRPr="000B04DF">
        <w:rPr>
          <w:rFonts w:ascii="Times New Roman" w:hAnsi="Times New Roman" w:cs="Times New Roman"/>
          <w:b/>
          <w:bCs/>
          <w:sz w:val="28"/>
          <w:szCs w:val="28"/>
          <w:lang w:eastAsia="en-GB"/>
        </w:rPr>
        <w:tab/>
      </w:r>
    </w:p>
    <w:p w14:paraId="6D04CF7D" w14:textId="61CBAF56" w:rsidR="00FD7A02" w:rsidRPr="00C07579" w:rsidRDefault="00C07579" w:rsidP="00A44B45">
      <w:pPr>
        <w:ind w:left="720" w:firstLine="2"/>
        <w:rPr>
          <w:rFonts w:ascii="Times New Roman" w:hAnsi="Times New Roman" w:cs="Times New Roman"/>
          <w:sz w:val="28"/>
          <w:szCs w:val="28"/>
          <w:lang w:eastAsia="en-GB"/>
        </w:rPr>
      </w:pPr>
      <w:r>
        <w:rPr>
          <w:rFonts w:ascii="Times New Roman" w:hAnsi="Times New Roman" w:cs="Times New Roman"/>
          <w:sz w:val="28"/>
          <w:szCs w:val="28"/>
        </w:rPr>
        <w:t xml:space="preserve">The clerk advised that Willoughby on the Wolds Parish Council </w:t>
      </w:r>
      <w:r w:rsidR="006A2B1D">
        <w:rPr>
          <w:rFonts w:ascii="Times New Roman" w:hAnsi="Times New Roman" w:cs="Times New Roman"/>
          <w:sz w:val="28"/>
          <w:szCs w:val="28"/>
        </w:rPr>
        <w:t xml:space="preserve">had agreed to contribute half of the costs for the ILCA to CILCA course. The clerk hopes to begin the training in June. The clerk advised that she had received a report from a member of the public with regards to a </w:t>
      </w:r>
      <w:r w:rsidRPr="00C07579">
        <w:rPr>
          <w:rFonts w:ascii="Times New Roman" w:hAnsi="Times New Roman" w:cs="Times New Roman"/>
          <w:sz w:val="28"/>
          <w:szCs w:val="28"/>
        </w:rPr>
        <w:t>damaged footpath</w:t>
      </w:r>
      <w:r w:rsidR="006A2B1D">
        <w:rPr>
          <w:rFonts w:ascii="Times New Roman" w:hAnsi="Times New Roman" w:cs="Times New Roman"/>
          <w:sz w:val="28"/>
          <w:szCs w:val="28"/>
        </w:rPr>
        <w:t xml:space="preserve"> bridge</w:t>
      </w:r>
      <w:r w:rsidRPr="00C07579">
        <w:rPr>
          <w:rFonts w:ascii="Times New Roman" w:hAnsi="Times New Roman" w:cs="Times New Roman"/>
          <w:sz w:val="28"/>
          <w:szCs w:val="28"/>
        </w:rPr>
        <w:t xml:space="preserve"> in Thorpe-in-the-Glebe</w:t>
      </w:r>
      <w:r w:rsidR="006A2B1D">
        <w:rPr>
          <w:rFonts w:ascii="Times New Roman" w:hAnsi="Times New Roman" w:cs="Times New Roman"/>
          <w:sz w:val="28"/>
          <w:szCs w:val="28"/>
        </w:rPr>
        <w:t>. The clerk had escalated this to V</w:t>
      </w:r>
      <w:r w:rsidR="008A2B97">
        <w:rPr>
          <w:rFonts w:ascii="Times New Roman" w:hAnsi="Times New Roman" w:cs="Times New Roman"/>
          <w:sz w:val="28"/>
          <w:szCs w:val="28"/>
        </w:rPr>
        <w:t>.</w:t>
      </w:r>
      <w:r w:rsidR="006A2B1D">
        <w:rPr>
          <w:rFonts w:ascii="Times New Roman" w:hAnsi="Times New Roman" w:cs="Times New Roman"/>
          <w:sz w:val="28"/>
          <w:szCs w:val="28"/>
        </w:rPr>
        <w:t>I</w:t>
      </w:r>
      <w:r w:rsidR="008A2B97">
        <w:rPr>
          <w:rFonts w:ascii="Times New Roman" w:hAnsi="Times New Roman" w:cs="Times New Roman"/>
          <w:sz w:val="28"/>
          <w:szCs w:val="28"/>
        </w:rPr>
        <w:t>.</w:t>
      </w:r>
      <w:r w:rsidR="006A2B1D">
        <w:rPr>
          <w:rFonts w:ascii="Times New Roman" w:hAnsi="Times New Roman" w:cs="Times New Roman"/>
          <w:sz w:val="28"/>
          <w:szCs w:val="28"/>
        </w:rPr>
        <w:t>A</w:t>
      </w:r>
      <w:r w:rsidR="008A2B97">
        <w:rPr>
          <w:rFonts w:ascii="Times New Roman" w:hAnsi="Times New Roman" w:cs="Times New Roman"/>
          <w:sz w:val="28"/>
          <w:szCs w:val="28"/>
        </w:rPr>
        <w:t>.</w:t>
      </w:r>
      <w:r w:rsidR="006A2B1D">
        <w:rPr>
          <w:rFonts w:ascii="Times New Roman" w:hAnsi="Times New Roman" w:cs="Times New Roman"/>
          <w:sz w:val="28"/>
          <w:szCs w:val="28"/>
        </w:rPr>
        <w:t xml:space="preserve"> and they were in the process of repairing it.</w:t>
      </w:r>
    </w:p>
    <w:p w14:paraId="6187B7A2" w14:textId="6CD9B181" w:rsidR="000B04DF" w:rsidRDefault="00A44B45" w:rsidP="003065AD">
      <w:pPr>
        <w:rPr>
          <w:rFonts w:ascii="Times New Roman" w:hAnsi="Times New Roman" w:cs="Times New Roman"/>
          <w:b/>
          <w:bCs/>
          <w:sz w:val="28"/>
          <w:szCs w:val="28"/>
        </w:rPr>
      </w:pPr>
      <w:r>
        <w:rPr>
          <w:rFonts w:ascii="Times New Roman" w:hAnsi="Times New Roman" w:cs="Times New Roman"/>
          <w:b/>
          <w:bCs/>
          <w:sz w:val="28"/>
          <w:szCs w:val="28"/>
        </w:rPr>
        <w:t>7</w:t>
      </w:r>
      <w:r w:rsidR="004E3F3A" w:rsidRPr="000B04DF">
        <w:rPr>
          <w:rFonts w:ascii="Times New Roman" w:hAnsi="Times New Roman" w:cs="Times New Roman"/>
          <w:b/>
          <w:bCs/>
          <w:sz w:val="28"/>
          <w:szCs w:val="28"/>
        </w:rPr>
        <w:t xml:space="preserve">]     </w:t>
      </w:r>
      <w:r w:rsidR="003065AD">
        <w:rPr>
          <w:rFonts w:ascii="Times New Roman" w:hAnsi="Times New Roman" w:cs="Times New Roman"/>
          <w:b/>
          <w:bCs/>
          <w:sz w:val="28"/>
          <w:szCs w:val="28"/>
        </w:rPr>
        <w:tab/>
      </w:r>
      <w:r w:rsidR="006E3BB0" w:rsidRPr="000B04DF">
        <w:rPr>
          <w:rFonts w:ascii="Times New Roman" w:hAnsi="Times New Roman" w:cs="Times New Roman"/>
          <w:b/>
          <w:bCs/>
          <w:sz w:val="28"/>
          <w:szCs w:val="28"/>
        </w:rPr>
        <w:t>Correspondence</w:t>
      </w:r>
    </w:p>
    <w:p w14:paraId="073839BA" w14:textId="0420049C" w:rsidR="006A2B1D" w:rsidRPr="006A2B1D" w:rsidRDefault="006A2B1D" w:rsidP="006A2B1D">
      <w:pPr>
        <w:pStyle w:val="ListParagraph"/>
        <w:numPr>
          <w:ilvl w:val="0"/>
          <w:numId w:val="3"/>
        </w:numPr>
        <w:rPr>
          <w:sz w:val="28"/>
          <w:szCs w:val="28"/>
        </w:rPr>
      </w:pPr>
      <w:r>
        <w:rPr>
          <w:sz w:val="28"/>
          <w:szCs w:val="28"/>
        </w:rPr>
        <w:t xml:space="preserve">Information had been issued by </w:t>
      </w:r>
      <w:proofErr w:type="spellStart"/>
      <w:r>
        <w:rPr>
          <w:sz w:val="28"/>
          <w:szCs w:val="28"/>
        </w:rPr>
        <w:t>Rushcliffe</w:t>
      </w:r>
      <w:proofErr w:type="spellEnd"/>
      <w:r>
        <w:rPr>
          <w:sz w:val="28"/>
          <w:szCs w:val="28"/>
        </w:rPr>
        <w:t xml:space="preserve"> Borough Council about the upcoming elections.</w:t>
      </w:r>
    </w:p>
    <w:p w14:paraId="130B3AB6" w14:textId="3A112664" w:rsidR="006A2B1D" w:rsidRPr="006A2B1D" w:rsidRDefault="006A2B1D" w:rsidP="006A2B1D">
      <w:pPr>
        <w:pStyle w:val="ListParagraph"/>
        <w:numPr>
          <w:ilvl w:val="0"/>
          <w:numId w:val="3"/>
        </w:numPr>
        <w:rPr>
          <w:sz w:val="28"/>
          <w:szCs w:val="28"/>
        </w:rPr>
      </w:pPr>
      <w:r>
        <w:rPr>
          <w:sz w:val="28"/>
          <w:szCs w:val="28"/>
        </w:rPr>
        <w:t xml:space="preserve">The </w:t>
      </w:r>
      <w:r w:rsidRPr="006A2B1D">
        <w:rPr>
          <w:sz w:val="28"/>
          <w:szCs w:val="28"/>
        </w:rPr>
        <w:t xml:space="preserve">Connect newsletter from </w:t>
      </w:r>
      <w:r w:rsidR="00293B3D">
        <w:rPr>
          <w:sz w:val="28"/>
          <w:szCs w:val="28"/>
        </w:rPr>
        <w:t>t</w:t>
      </w:r>
      <w:r w:rsidR="00115ACF">
        <w:rPr>
          <w:sz w:val="28"/>
          <w:szCs w:val="28"/>
        </w:rPr>
        <w:t xml:space="preserve">he </w:t>
      </w:r>
      <w:r w:rsidRPr="006A2B1D">
        <w:rPr>
          <w:sz w:val="28"/>
          <w:szCs w:val="28"/>
        </w:rPr>
        <w:t>Police</w:t>
      </w:r>
      <w:r w:rsidR="00293B3D">
        <w:rPr>
          <w:sz w:val="28"/>
          <w:szCs w:val="28"/>
        </w:rPr>
        <w:t xml:space="preserve"> </w:t>
      </w:r>
      <w:r w:rsidRPr="006A2B1D">
        <w:rPr>
          <w:sz w:val="28"/>
          <w:szCs w:val="28"/>
        </w:rPr>
        <w:t>Crime Commissioner</w:t>
      </w:r>
      <w:r>
        <w:rPr>
          <w:sz w:val="28"/>
          <w:szCs w:val="28"/>
        </w:rPr>
        <w:t xml:space="preserve"> had been circulated.</w:t>
      </w:r>
    </w:p>
    <w:p w14:paraId="113E9D4C" w14:textId="77777777" w:rsidR="00293B3D" w:rsidRDefault="00293B3D" w:rsidP="00477850">
      <w:pPr>
        <w:pStyle w:val="ListParagraph"/>
        <w:ind w:right="-472"/>
        <w:jc w:val="right"/>
        <w:rPr>
          <w:b/>
          <w:bCs/>
        </w:rPr>
      </w:pPr>
    </w:p>
    <w:p w14:paraId="6BDFF989" w14:textId="77777777" w:rsidR="00293B3D" w:rsidRPr="009B1BD9" w:rsidRDefault="00293B3D" w:rsidP="009B1BD9">
      <w:pPr>
        <w:ind w:right="-472"/>
        <w:rPr>
          <w:b/>
          <w:bCs/>
        </w:rPr>
      </w:pPr>
    </w:p>
    <w:p w14:paraId="767B8763" w14:textId="004B82A7" w:rsidR="006A2B1D" w:rsidRPr="00477850" w:rsidRDefault="00477850" w:rsidP="00477850">
      <w:pPr>
        <w:pStyle w:val="ListParagraph"/>
        <w:ind w:right="-472"/>
        <w:jc w:val="right"/>
        <w:rPr>
          <w:b/>
          <w:bCs/>
        </w:rPr>
      </w:pPr>
      <w:r>
        <w:rPr>
          <w:b/>
          <w:bCs/>
        </w:rPr>
        <w:lastRenderedPageBreak/>
        <w:t>900</w:t>
      </w:r>
    </w:p>
    <w:p w14:paraId="5B8926B2" w14:textId="306504CE" w:rsidR="004E3F3A" w:rsidRPr="006E3BB0" w:rsidRDefault="00F5670D" w:rsidP="00477850">
      <w:pPr>
        <w:rPr>
          <w:rFonts w:ascii="Times New Roman" w:hAnsi="Times New Roman" w:cs="Times New Roman"/>
          <w:b/>
          <w:bCs/>
          <w:sz w:val="28"/>
          <w:szCs w:val="28"/>
        </w:rPr>
      </w:pPr>
      <w:r>
        <w:rPr>
          <w:rFonts w:ascii="Times New Roman" w:hAnsi="Times New Roman" w:cs="Times New Roman"/>
          <w:b/>
          <w:bCs/>
          <w:sz w:val="28"/>
          <w:szCs w:val="28"/>
          <w:lang w:eastAsia="en-GB"/>
        </w:rPr>
        <w:t>8</w:t>
      </w:r>
      <w:r w:rsidR="004E3F3A" w:rsidRPr="000B04DF">
        <w:rPr>
          <w:rFonts w:ascii="Times New Roman" w:hAnsi="Times New Roman" w:cs="Times New Roman"/>
          <w:b/>
          <w:bCs/>
          <w:sz w:val="28"/>
          <w:szCs w:val="28"/>
          <w:lang w:eastAsia="en-GB"/>
        </w:rPr>
        <w:t>]</w:t>
      </w:r>
      <w:r w:rsidR="004E3F3A" w:rsidRPr="000B04DF">
        <w:rPr>
          <w:rFonts w:ascii="Times New Roman" w:hAnsi="Times New Roman" w:cs="Times New Roman"/>
          <w:b/>
          <w:bCs/>
          <w:sz w:val="28"/>
          <w:szCs w:val="28"/>
          <w:lang w:eastAsia="en-GB"/>
        </w:rPr>
        <w:tab/>
      </w:r>
      <w:r w:rsidR="006E3BB0" w:rsidRPr="006E3BB0">
        <w:rPr>
          <w:rFonts w:ascii="Times New Roman" w:hAnsi="Times New Roman" w:cs="Times New Roman"/>
          <w:b/>
          <w:bCs/>
          <w:color w:val="000000"/>
          <w:sz w:val="28"/>
          <w:szCs w:val="28"/>
        </w:rPr>
        <w:t>Election</w:t>
      </w:r>
    </w:p>
    <w:p w14:paraId="4F7D64CC" w14:textId="47B9C4C1" w:rsidR="00AE2F61" w:rsidRPr="00AE2F61" w:rsidRDefault="00AE2F61" w:rsidP="00AE2F61">
      <w:pPr>
        <w:spacing w:line="276" w:lineRule="auto"/>
        <w:ind w:left="716"/>
        <w:rPr>
          <w:rFonts w:ascii="Times New Roman" w:hAnsi="Times New Roman" w:cs="Times New Roman"/>
          <w:sz w:val="28"/>
          <w:szCs w:val="28"/>
          <w:lang w:val="en-US"/>
        </w:rPr>
      </w:pPr>
      <w:r w:rsidRPr="00AE2F61">
        <w:rPr>
          <w:rFonts w:ascii="Times New Roman" w:hAnsi="Times New Roman" w:cs="Times New Roman"/>
          <w:sz w:val="28"/>
          <w:szCs w:val="28"/>
          <w:lang w:val="en-US"/>
        </w:rPr>
        <w:t>The clerk outlined the protocol in the run up to the Election on May 4</w:t>
      </w:r>
      <w:r w:rsidRPr="00AE2F61">
        <w:rPr>
          <w:rFonts w:ascii="Times New Roman" w:hAnsi="Times New Roman" w:cs="Times New Roman"/>
          <w:sz w:val="28"/>
          <w:szCs w:val="28"/>
          <w:vertAlign w:val="superscript"/>
          <w:lang w:val="en-US"/>
        </w:rPr>
        <w:t>th</w:t>
      </w:r>
      <w:r w:rsidRPr="00AE2F61">
        <w:rPr>
          <w:rFonts w:ascii="Times New Roman" w:hAnsi="Times New Roman" w:cs="Times New Roman"/>
          <w:sz w:val="28"/>
          <w:szCs w:val="28"/>
          <w:lang w:val="en-US"/>
        </w:rPr>
        <w:t xml:space="preserve"> and </w:t>
      </w:r>
      <w:r>
        <w:rPr>
          <w:rFonts w:ascii="Times New Roman" w:hAnsi="Times New Roman" w:cs="Times New Roman"/>
          <w:sz w:val="28"/>
          <w:szCs w:val="28"/>
          <w:lang w:val="en-US"/>
        </w:rPr>
        <w:t xml:space="preserve">issued </w:t>
      </w:r>
      <w:r w:rsidRPr="00AE2F61">
        <w:rPr>
          <w:rFonts w:ascii="Times New Roman" w:hAnsi="Times New Roman" w:cs="Times New Roman"/>
          <w:sz w:val="28"/>
          <w:szCs w:val="28"/>
          <w:lang w:val="en-US"/>
        </w:rPr>
        <w:t xml:space="preserve">nomination forms to the </w:t>
      </w:r>
      <w:proofErr w:type="spellStart"/>
      <w:r w:rsidRPr="00AE2F61">
        <w:rPr>
          <w:rFonts w:ascii="Times New Roman" w:hAnsi="Times New Roman" w:cs="Times New Roman"/>
          <w:sz w:val="28"/>
          <w:szCs w:val="28"/>
          <w:lang w:val="en-US"/>
        </w:rPr>
        <w:t>councillors</w:t>
      </w:r>
      <w:proofErr w:type="spellEnd"/>
      <w:r w:rsidRPr="00AE2F61">
        <w:rPr>
          <w:rFonts w:ascii="Times New Roman" w:hAnsi="Times New Roman" w:cs="Times New Roman"/>
          <w:sz w:val="28"/>
          <w:szCs w:val="28"/>
          <w:lang w:val="en-US"/>
        </w:rPr>
        <w:t xml:space="preserve">. </w:t>
      </w:r>
    </w:p>
    <w:p w14:paraId="63296C4F" w14:textId="3AE000CF" w:rsidR="00F5670D" w:rsidRDefault="00F5670D" w:rsidP="004E3F3A">
      <w:pPr>
        <w:pStyle w:val="Heading2"/>
        <w:shd w:val="clear" w:color="auto" w:fill="FFFFFF"/>
        <w:spacing w:before="199" w:beforeAutospacing="0" w:after="150" w:afterAutospacing="0"/>
        <w:rPr>
          <w:color w:val="000000"/>
          <w:sz w:val="28"/>
          <w:szCs w:val="28"/>
        </w:rPr>
      </w:pPr>
      <w:r>
        <w:rPr>
          <w:color w:val="000000"/>
          <w:sz w:val="28"/>
          <w:szCs w:val="28"/>
        </w:rPr>
        <w:t>9</w:t>
      </w:r>
      <w:r w:rsidR="004E3F3A" w:rsidRPr="000B04DF">
        <w:rPr>
          <w:color w:val="000000"/>
          <w:sz w:val="28"/>
          <w:szCs w:val="28"/>
        </w:rPr>
        <w:t>]</w:t>
      </w:r>
      <w:r w:rsidR="004E3F3A" w:rsidRPr="000B04DF">
        <w:rPr>
          <w:color w:val="000000"/>
          <w:sz w:val="28"/>
          <w:szCs w:val="28"/>
        </w:rPr>
        <w:tab/>
      </w:r>
      <w:r w:rsidRPr="003521F6">
        <w:rPr>
          <w:sz w:val="28"/>
          <w:szCs w:val="28"/>
        </w:rPr>
        <w:t>Planning</w:t>
      </w:r>
      <w:r w:rsidRPr="000B04DF">
        <w:rPr>
          <w:color w:val="000000"/>
          <w:sz w:val="28"/>
          <w:szCs w:val="28"/>
        </w:rPr>
        <w:t xml:space="preserve"> </w:t>
      </w:r>
    </w:p>
    <w:p w14:paraId="7D906C0B" w14:textId="5E67B97F" w:rsidR="00AE2F61" w:rsidRPr="000B324D" w:rsidRDefault="00AE2F61" w:rsidP="00AE2F61">
      <w:pPr>
        <w:ind w:left="720"/>
      </w:pPr>
      <w:r w:rsidRPr="000B324D">
        <w:t xml:space="preserve">Town &amp; Country Planning Act 1990, Section 211, Notice of Proposed Works to Trees in </w:t>
      </w:r>
      <w:proofErr w:type="spellStart"/>
      <w:r w:rsidRPr="000B324D">
        <w:t>Wysall</w:t>
      </w:r>
      <w:proofErr w:type="spellEnd"/>
      <w:r w:rsidRPr="000B324D">
        <w:t xml:space="preserve"> Conservation Area Reduce 2 Horse Chestnuts and 1 Sycamore by 2m at </w:t>
      </w:r>
      <w:proofErr w:type="spellStart"/>
      <w:r w:rsidRPr="000B324D">
        <w:t>Wynhaven</w:t>
      </w:r>
      <w:proofErr w:type="spellEnd"/>
      <w:r w:rsidRPr="000B324D">
        <w:t xml:space="preserve"> With reference to your notification dated 11.01.2023, the Borough Council does not propose to make a Tree Preservation Order in this instance and the proposed work may proceed.</w:t>
      </w:r>
    </w:p>
    <w:p w14:paraId="67C3BDE8" w14:textId="77777777" w:rsidR="00AE2F61" w:rsidRPr="00BB2BB1" w:rsidRDefault="00AE2F61" w:rsidP="00AE2F61">
      <w:pPr>
        <w:ind w:left="720"/>
        <w:rPr>
          <w:b/>
          <w:bCs/>
          <w:sz w:val="28"/>
          <w:szCs w:val="28"/>
          <w:lang w:eastAsia="en-GB"/>
        </w:rPr>
      </w:pPr>
      <w:r>
        <w:t xml:space="preserve">Town &amp; Country Planning Act 1990, Section 211, Notice of Proposed Works to Trees in </w:t>
      </w:r>
      <w:proofErr w:type="spellStart"/>
      <w:r>
        <w:t>Wysall</w:t>
      </w:r>
      <w:proofErr w:type="spellEnd"/>
      <w:r>
        <w:t xml:space="preserve"> Conservation Area Reduce Yew Tree by 30% to Previous Pruning Points at </w:t>
      </w:r>
      <w:proofErr w:type="spellStart"/>
      <w:r>
        <w:t>Wynhaven</w:t>
      </w:r>
      <w:proofErr w:type="spellEnd"/>
      <w:r>
        <w:t xml:space="preserve"> With reference to your notification dated 06.01.2023, the Borough Council does not propose to make a Tree Preservation Order in this instance and the proposed work may proceed.</w:t>
      </w:r>
    </w:p>
    <w:p w14:paraId="5BD3E983" w14:textId="5B596A43" w:rsidR="00FD7A02" w:rsidRDefault="00FD7A02" w:rsidP="004E3F3A">
      <w:pPr>
        <w:pStyle w:val="Heading2"/>
        <w:shd w:val="clear" w:color="auto" w:fill="FFFFFF"/>
        <w:spacing w:before="199" w:beforeAutospacing="0" w:after="150" w:afterAutospacing="0"/>
        <w:rPr>
          <w:b w:val="0"/>
          <w:bCs w:val="0"/>
          <w:color w:val="000000"/>
          <w:sz w:val="28"/>
          <w:szCs w:val="28"/>
        </w:rPr>
      </w:pPr>
    </w:p>
    <w:p w14:paraId="4B6CE15D" w14:textId="77777777" w:rsidR="006E3BB0" w:rsidRPr="000B04DF" w:rsidRDefault="00F5670D" w:rsidP="006E3BB0">
      <w:pPr>
        <w:shd w:val="clear" w:color="auto" w:fill="FFFFFF"/>
        <w:rPr>
          <w:rFonts w:ascii="Times New Roman" w:hAnsi="Times New Roman" w:cs="Times New Roman"/>
          <w:b/>
          <w:bCs/>
          <w:sz w:val="28"/>
          <w:szCs w:val="28"/>
        </w:rPr>
      </w:pPr>
      <w:r w:rsidRPr="006E3BB0">
        <w:rPr>
          <w:rFonts w:ascii="Times New Roman" w:hAnsi="Times New Roman" w:cs="Times New Roman"/>
          <w:b/>
          <w:bCs/>
          <w:color w:val="000000"/>
          <w:sz w:val="28"/>
          <w:szCs w:val="28"/>
        </w:rPr>
        <w:t>10]</w:t>
      </w:r>
      <w:r w:rsidRPr="006E3BB0">
        <w:rPr>
          <w:rFonts w:ascii="Times New Roman" w:hAnsi="Times New Roman" w:cs="Times New Roman"/>
          <w:b/>
          <w:bCs/>
          <w:color w:val="000000"/>
          <w:sz w:val="28"/>
          <w:szCs w:val="28"/>
        </w:rPr>
        <w:tab/>
      </w:r>
      <w:r w:rsidR="006E3BB0" w:rsidRPr="006E3BB0">
        <w:rPr>
          <w:rFonts w:ascii="Times New Roman" w:hAnsi="Times New Roman" w:cs="Times New Roman"/>
          <w:b/>
          <w:bCs/>
          <w:sz w:val="28"/>
          <w:szCs w:val="28"/>
          <w:lang w:eastAsia="en-GB"/>
        </w:rPr>
        <w:t>Village</w:t>
      </w:r>
      <w:r w:rsidR="006E3BB0" w:rsidRPr="000B04DF">
        <w:rPr>
          <w:rFonts w:ascii="Times New Roman" w:hAnsi="Times New Roman" w:cs="Times New Roman"/>
          <w:b/>
          <w:bCs/>
          <w:sz w:val="28"/>
          <w:szCs w:val="28"/>
        </w:rPr>
        <w:t xml:space="preserve"> Hall </w:t>
      </w:r>
    </w:p>
    <w:p w14:paraId="3AA101FB" w14:textId="215F096B" w:rsidR="00AE2F61" w:rsidRDefault="00AE2F61" w:rsidP="00AE2F61">
      <w:pPr>
        <w:shd w:val="clear" w:color="auto" w:fill="FFFFFF"/>
        <w:ind w:left="720"/>
        <w:rPr>
          <w:rFonts w:ascii="Times New Roman" w:hAnsi="Times New Roman" w:cs="Times New Roman"/>
          <w:sz w:val="28"/>
          <w:szCs w:val="28"/>
        </w:rPr>
      </w:pPr>
      <w:r>
        <w:rPr>
          <w:rFonts w:ascii="Times New Roman" w:hAnsi="Times New Roman" w:cs="Times New Roman"/>
          <w:sz w:val="28"/>
          <w:szCs w:val="28"/>
        </w:rPr>
        <w:t xml:space="preserve">The clerk advised that she had been unable to instruct Dyno to undertake the work to the village hall drains. </w:t>
      </w: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Tomlinson will contact alternative companies.</w:t>
      </w:r>
    </w:p>
    <w:p w14:paraId="55F900AC" w14:textId="257BD39A" w:rsidR="00AE2F61" w:rsidRDefault="00AE2F61" w:rsidP="00AE2F61">
      <w:pPr>
        <w:shd w:val="clear" w:color="auto" w:fill="FFFFFF"/>
        <w:ind w:left="720"/>
        <w:rPr>
          <w:rFonts w:ascii="Times New Roman" w:hAnsi="Times New Roman" w:cs="Times New Roman"/>
          <w:sz w:val="28"/>
          <w:szCs w:val="28"/>
        </w:rPr>
      </w:pPr>
      <w:r>
        <w:rPr>
          <w:rFonts w:ascii="Times New Roman" w:hAnsi="Times New Roman" w:cs="Times New Roman"/>
          <w:sz w:val="28"/>
          <w:szCs w:val="28"/>
        </w:rPr>
        <w:t xml:space="preserve">The clerk advised that the county solicitor had been instructed with regards to the bouncy castle disclaimer and she was hoping to have a document to present to the council at the next meeting. </w:t>
      </w:r>
    </w:p>
    <w:p w14:paraId="1A718E0B" w14:textId="37B89E1B" w:rsidR="004B3A2F" w:rsidRPr="00AE2F61" w:rsidRDefault="004B3A2F" w:rsidP="00AE2F61">
      <w:pPr>
        <w:shd w:val="clear" w:color="auto" w:fill="FFFFFF"/>
        <w:ind w:left="720"/>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Stanley advised that he had obtained a quote to grind the tree stumps in the playground of £325 (+vat). The clerk will instruct the work to be carried out.</w:t>
      </w:r>
    </w:p>
    <w:p w14:paraId="1C67FC0E" w14:textId="6FAA74FA" w:rsidR="00AE2F61" w:rsidRPr="00293B3D" w:rsidRDefault="00AE2F61" w:rsidP="00AE2F61">
      <w:pPr>
        <w:pStyle w:val="sc-edwcr"/>
        <w:shd w:val="clear" w:color="auto" w:fill="FFFFFF"/>
        <w:spacing w:before="0" w:beforeAutospacing="0" w:after="0" w:afterAutospacing="0"/>
        <w:ind w:left="720"/>
        <w:textAlignment w:val="baseline"/>
        <w:rPr>
          <w:sz w:val="28"/>
          <w:szCs w:val="28"/>
        </w:rPr>
      </w:pPr>
      <w:r w:rsidRPr="00293B3D">
        <w:rPr>
          <w:sz w:val="28"/>
          <w:szCs w:val="28"/>
        </w:rPr>
        <w:t>The clerk reported an increase in electricity costs for the village hall due to an increase in usage</w:t>
      </w:r>
      <w:r w:rsidR="00115ACF" w:rsidRPr="00293B3D">
        <w:rPr>
          <w:sz w:val="28"/>
          <w:szCs w:val="28"/>
        </w:rPr>
        <w:t xml:space="preserve"> during a recent cold spell</w:t>
      </w:r>
      <w:r w:rsidRPr="00293B3D">
        <w:rPr>
          <w:sz w:val="28"/>
          <w:szCs w:val="28"/>
        </w:rPr>
        <w:t xml:space="preserve">. They had </w:t>
      </w:r>
      <w:r w:rsidR="00293B3D">
        <w:rPr>
          <w:sz w:val="28"/>
          <w:szCs w:val="28"/>
        </w:rPr>
        <w:t>however, benefited from</w:t>
      </w:r>
      <w:r w:rsidRPr="00293B3D">
        <w:rPr>
          <w:sz w:val="28"/>
          <w:szCs w:val="28"/>
        </w:rPr>
        <w:t xml:space="preserve"> a £150 </w:t>
      </w:r>
      <w:r w:rsidRPr="00293B3D">
        <w:rPr>
          <w:sz w:val="28"/>
          <w:szCs w:val="28"/>
          <w:shd w:val="clear" w:color="auto" w:fill="FFFFFF"/>
        </w:rPr>
        <w:t>Non-Domestic Alternative Fuel Payment</w:t>
      </w:r>
      <w:r w:rsidR="004B3A2F" w:rsidRPr="00293B3D">
        <w:rPr>
          <w:sz w:val="28"/>
          <w:szCs w:val="28"/>
          <w:shd w:val="clear" w:color="auto" w:fill="FFFFFF"/>
        </w:rPr>
        <w:t xml:space="preserve"> from the government on their accoun</w:t>
      </w:r>
      <w:r w:rsidR="00293B3D">
        <w:rPr>
          <w:sz w:val="28"/>
          <w:szCs w:val="28"/>
          <w:shd w:val="clear" w:color="auto" w:fill="FFFFFF"/>
        </w:rPr>
        <w:t>t</w:t>
      </w:r>
      <w:r w:rsidR="004B3A2F" w:rsidRPr="00293B3D">
        <w:rPr>
          <w:sz w:val="28"/>
          <w:szCs w:val="28"/>
          <w:shd w:val="clear" w:color="auto" w:fill="FFFFFF"/>
        </w:rPr>
        <w:t xml:space="preserve">. </w:t>
      </w:r>
    </w:p>
    <w:p w14:paraId="45969DAE" w14:textId="72D9DCFF" w:rsidR="004B3A2F" w:rsidRDefault="004B3A2F" w:rsidP="004E3F3A">
      <w:pPr>
        <w:pStyle w:val="Heading2"/>
        <w:shd w:val="clear" w:color="auto" w:fill="FFFFFF"/>
        <w:spacing w:before="199" w:beforeAutospacing="0" w:after="150" w:afterAutospacing="0"/>
        <w:rPr>
          <w:b w:val="0"/>
          <w:bCs w:val="0"/>
          <w:color w:val="000000"/>
          <w:sz w:val="28"/>
          <w:szCs w:val="28"/>
        </w:rPr>
      </w:pPr>
      <w:r>
        <w:rPr>
          <w:color w:val="000000"/>
          <w:sz w:val="28"/>
          <w:szCs w:val="28"/>
        </w:rPr>
        <w:tab/>
      </w:r>
      <w:r>
        <w:rPr>
          <w:b w:val="0"/>
          <w:bCs w:val="0"/>
          <w:color w:val="000000"/>
          <w:sz w:val="28"/>
          <w:szCs w:val="28"/>
        </w:rPr>
        <w:t>Meter readings were obtained and will be submitted by the clerk.</w:t>
      </w:r>
    </w:p>
    <w:p w14:paraId="2B001A60" w14:textId="2352405C" w:rsidR="004B3A2F" w:rsidRPr="004B3A2F" w:rsidRDefault="004B3A2F" w:rsidP="004E3F3A">
      <w:pPr>
        <w:pStyle w:val="Heading2"/>
        <w:shd w:val="clear" w:color="auto" w:fill="FFFFFF"/>
        <w:spacing w:before="199" w:beforeAutospacing="0" w:after="150" w:afterAutospacing="0"/>
        <w:rPr>
          <w:b w:val="0"/>
          <w:bCs w:val="0"/>
          <w:color w:val="000000"/>
          <w:sz w:val="28"/>
          <w:szCs w:val="28"/>
        </w:rPr>
      </w:pPr>
      <w:r>
        <w:rPr>
          <w:b w:val="0"/>
          <w:bCs w:val="0"/>
          <w:color w:val="000000"/>
          <w:sz w:val="28"/>
          <w:szCs w:val="28"/>
        </w:rPr>
        <w:tab/>
      </w:r>
    </w:p>
    <w:p w14:paraId="2FF19DF1" w14:textId="70FCBFC1" w:rsidR="00F5670D" w:rsidRDefault="004E3F3A" w:rsidP="006E3BB0">
      <w:pPr>
        <w:shd w:val="clear" w:color="auto" w:fill="FFFFFF"/>
        <w:rPr>
          <w:rFonts w:ascii="Times New Roman" w:hAnsi="Times New Roman" w:cs="Times New Roman"/>
          <w:sz w:val="28"/>
          <w:szCs w:val="28"/>
        </w:rPr>
      </w:pPr>
      <w:r w:rsidRPr="000B04DF">
        <w:rPr>
          <w:rFonts w:ascii="Times New Roman" w:hAnsi="Times New Roman" w:cs="Times New Roman"/>
          <w:b/>
          <w:bCs/>
          <w:sz w:val="28"/>
          <w:szCs w:val="28"/>
        </w:rPr>
        <w:t>1</w:t>
      </w:r>
      <w:r w:rsidR="00F5670D">
        <w:rPr>
          <w:rFonts w:ascii="Times New Roman" w:hAnsi="Times New Roman" w:cs="Times New Roman"/>
          <w:b/>
          <w:bCs/>
          <w:sz w:val="28"/>
          <w:szCs w:val="28"/>
        </w:rPr>
        <w:t>1</w:t>
      </w:r>
      <w:r w:rsidR="006E3BB0" w:rsidRPr="006E3BB0">
        <w:rPr>
          <w:rFonts w:ascii="Times New Roman" w:hAnsi="Times New Roman" w:cs="Times New Roman"/>
          <w:b/>
          <w:bCs/>
          <w:sz w:val="28"/>
          <w:szCs w:val="28"/>
        </w:rPr>
        <w:t>]</w:t>
      </w:r>
      <w:r w:rsidR="006E3BB0">
        <w:rPr>
          <w:rFonts w:ascii="Times New Roman" w:hAnsi="Times New Roman" w:cs="Times New Roman"/>
          <w:b/>
          <w:bCs/>
          <w:sz w:val="28"/>
          <w:szCs w:val="28"/>
        </w:rPr>
        <w:tab/>
      </w:r>
      <w:r w:rsidR="006E3BB0" w:rsidRPr="000B04DF">
        <w:rPr>
          <w:rFonts w:ascii="Times New Roman" w:hAnsi="Times New Roman" w:cs="Times New Roman"/>
          <w:b/>
          <w:bCs/>
          <w:sz w:val="28"/>
          <w:szCs w:val="28"/>
        </w:rPr>
        <w:t>Environment</w:t>
      </w:r>
    </w:p>
    <w:p w14:paraId="77CDA0C9" w14:textId="3F0D6C88" w:rsidR="004B3A2F" w:rsidRPr="000B04DF" w:rsidRDefault="004B3A2F" w:rsidP="004B3A2F">
      <w:pPr>
        <w:shd w:val="clear" w:color="auto" w:fill="FFFFFF"/>
        <w:ind w:left="720"/>
        <w:rPr>
          <w:rFonts w:ascii="Times New Roman" w:hAnsi="Times New Roman" w:cs="Times New Roman"/>
          <w:sz w:val="28"/>
          <w:szCs w:val="28"/>
        </w:rPr>
      </w:pPr>
      <w:r>
        <w:rPr>
          <w:rFonts w:ascii="Times New Roman" w:hAnsi="Times New Roman" w:cs="Times New Roman"/>
          <w:sz w:val="28"/>
          <w:szCs w:val="28"/>
        </w:rPr>
        <w:t>The clerk advised she is awaiting an update on the partial rebate from the Borough Council for the replacement gate. She will contact Jane Baines for an update.</w:t>
      </w:r>
    </w:p>
    <w:p w14:paraId="3758045C" w14:textId="3DCFA172" w:rsidR="00477850" w:rsidRDefault="00477850" w:rsidP="004B3A2F">
      <w:pPr>
        <w:shd w:val="clear" w:color="auto" w:fill="FFFFFF"/>
        <w:ind w:left="720"/>
        <w:rPr>
          <w:rFonts w:ascii="Times New Roman" w:hAnsi="Times New Roman" w:cs="Times New Roman"/>
          <w:sz w:val="28"/>
          <w:szCs w:val="28"/>
        </w:rPr>
      </w:pPr>
      <w:r>
        <w:rPr>
          <w:rFonts w:ascii="Times New Roman" w:hAnsi="Times New Roman" w:cs="Times New Roman"/>
          <w:sz w:val="28"/>
          <w:szCs w:val="28"/>
        </w:rPr>
        <w:t xml:space="preserve">The clerk advised it was unlikely that they were going to receive any trees through the </w:t>
      </w:r>
      <w:r w:rsidR="00293B3D">
        <w:rPr>
          <w:rFonts w:ascii="Times New Roman" w:hAnsi="Times New Roman" w:cs="Times New Roman"/>
          <w:sz w:val="28"/>
          <w:szCs w:val="28"/>
        </w:rPr>
        <w:t xml:space="preserve">last </w:t>
      </w:r>
      <w:r>
        <w:rPr>
          <w:rFonts w:ascii="Times New Roman" w:hAnsi="Times New Roman" w:cs="Times New Roman"/>
          <w:sz w:val="28"/>
          <w:szCs w:val="28"/>
        </w:rPr>
        <w:t>Rushcliffe Borough Council tree scheme. She will apply again when the scheme re-opens.</w:t>
      </w:r>
    </w:p>
    <w:p w14:paraId="4B72EEEC" w14:textId="4DC45E63" w:rsidR="00477850" w:rsidRPr="00477850" w:rsidRDefault="004B3A2F" w:rsidP="00477850">
      <w:pPr>
        <w:shd w:val="clear" w:color="auto" w:fill="FFFFFF"/>
        <w:ind w:left="720"/>
        <w:rPr>
          <w:rFonts w:ascii="Times New Roman" w:hAnsi="Times New Roman" w:cs="Times New Roman"/>
          <w:sz w:val="28"/>
          <w:szCs w:val="28"/>
        </w:rPr>
      </w:pPr>
      <w:r>
        <w:rPr>
          <w:rFonts w:ascii="Times New Roman" w:hAnsi="Times New Roman" w:cs="Times New Roman"/>
          <w:sz w:val="28"/>
          <w:szCs w:val="28"/>
        </w:rPr>
        <w:t>Due to the costs involved, the council decided against purchasing a tree to commemorate the Queen. The clerk will add this item to the agenda for the next meeting</w:t>
      </w:r>
      <w:r w:rsidR="00477850">
        <w:rPr>
          <w:rFonts w:ascii="Times New Roman" w:hAnsi="Times New Roman" w:cs="Times New Roman"/>
          <w:sz w:val="28"/>
          <w:szCs w:val="28"/>
        </w:rPr>
        <w:t>.</w:t>
      </w:r>
    </w:p>
    <w:p w14:paraId="64796F04" w14:textId="77777777" w:rsidR="00293B3D" w:rsidRDefault="00293B3D" w:rsidP="00477850">
      <w:pPr>
        <w:spacing w:after="0" w:line="240" w:lineRule="auto"/>
        <w:ind w:right="-472"/>
        <w:jc w:val="right"/>
        <w:rPr>
          <w:rFonts w:ascii="Times New Roman" w:hAnsi="Times New Roman" w:cs="Times New Roman"/>
          <w:b/>
          <w:bCs/>
          <w:sz w:val="24"/>
          <w:szCs w:val="24"/>
        </w:rPr>
      </w:pPr>
    </w:p>
    <w:p w14:paraId="4C577A63" w14:textId="77777777" w:rsidR="00293B3D" w:rsidRDefault="00293B3D" w:rsidP="00477850">
      <w:pPr>
        <w:spacing w:after="0" w:line="240" w:lineRule="auto"/>
        <w:ind w:right="-472"/>
        <w:jc w:val="right"/>
        <w:rPr>
          <w:rFonts w:ascii="Times New Roman" w:hAnsi="Times New Roman" w:cs="Times New Roman"/>
          <w:b/>
          <w:bCs/>
          <w:sz w:val="24"/>
          <w:szCs w:val="24"/>
        </w:rPr>
      </w:pPr>
    </w:p>
    <w:p w14:paraId="0BF16DB1" w14:textId="77777777" w:rsidR="00293B3D" w:rsidRDefault="00293B3D" w:rsidP="00477850">
      <w:pPr>
        <w:spacing w:after="0" w:line="240" w:lineRule="auto"/>
        <w:ind w:right="-472"/>
        <w:jc w:val="right"/>
        <w:rPr>
          <w:rFonts w:ascii="Times New Roman" w:hAnsi="Times New Roman" w:cs="Times New Roman"/>
          <w:b/>
          <w:bCs/>
          <w:sz w:val="24"/>
          <w:szCs w:val="24"/>
        </w:rPr>
      </w:pPr>
    </w:p>
    <w:p w14:paraId="44536570" w14:textId="77777777" w:rsidR="00293B3D" w:rsidRDefault="00293B3D" w:rsidP="00477850">
      <w:pPr>
        <w:spacing w:after="0" w:line="240" w:lineRule="auto"/>
        <w:ind w:right="-472"/>
        <w:jc w:val="right"/>
        <w:rPr>
          <w:rFonts w:ascii="Times New Roman" w:hAnsi="Times New Roman" w:cs="Times New Roman"/>
          <w:b/>
          <w:bCs/>
          <w:sz w:val="24"/>
          <w:szCs w:val="24"/>
        </w:rPr>
      </w:pPr>
    </w:p>
    <w:p w14:paraId="4A9BCAE8" w14:textId="0A74F7CF" w:rsidR="00477850" w:rsidRPr="00477850" w:rsidRDefault="00477850" w:rsidP="00477850">
      <w:pPr>
        <w:spacing w:after="0" w:line="240" w:lineRule="auto"/>
        <w:ind w:right="-472"/>
        <w:jc w:val="right"/>
        <w:rPr>
          <w:rFonts w:ascii="Times New Roman" w:hAnsi="Times New Roman" w:cs="Times New Roman"/>
          <w:b/>
          <w:bCs/>
          <w:sz w:val="24"/>
          <w:szCs w:val="24"/>
        </w:rPr>
      </w:pPr>
      <w:r>
        <w:rPr>
          <w:rFonts w:ascii="Times New Roman" w:hAnsi="Times New Roman" w:cs="Times New Roman"/>
          <w:b/>
          <w:bCs/>
          <w:sz w:val="24"/>
          <w:szCs w:val="24"/>
        </w:rPr>
        <w:lastRenderedPageBreak/>
        <w:t>901</w:t>
      </w:r>
    </w:p>
    <w:p w14:paraId="542697AD" w14:textId="13449F31" w:rsidR="004E3F3A" w:rsidRDefault="00E70106" w:rsidP="004E3F3A">
      <w:pPr>
        <w:shd w:val="clear" w:color="auto" w:fill="FFFFFF"/>
        <w:rPr>
          <w:rFonts w:ascii="Times New Roman" w:hAnsi="Times New Roman" w:cs="Times New Roman"/>
          <w:b/>
          <w:bCs/>
          <w:sz w:val="28"/>
          <w:szCs w:val="28"/>
        </w:rPr>
      </w:pPr>
      <w:r>
        <w:rPr>
          <w:rFonts w:ascii="Times New Roman" w:hAnsi="Times New Roman" w:cs="Times New Roman"/>
          <w:b/>
          <w:bCs/>
          <w:sz w:val="28"/>
          <w:szCs w:val="28"/>
          <w:lang w:eastAsia="en-GB"/>
        </w:rPr>
        <w:t>12]</w:t>
      </w:r>
      <w:r>
        <w:rPr>
          <w:rFonts w:ascii="Times New Roman" w:hAnsi="Times New Roman" w:cs="Times New Roman"/>
          <w:b/>
          <w:bCs/>
          <w:sz w:val="28"/>
          <w:szCs w:val="28"/>
          <w:lang w:eastAsia="en-GB"/>
        </w:rPr>
        <w:tab/>
      </w:r>
      <w:r w:rsidR="006E3BB0" w:rsidRPr="000B04DF">
        <w:rPr>
          <w:rFonts w:ascii="Times New Roman" w:hAnsi="Times New Roman" w:cs="Times New Roman"/>
          <w:b/>
          <w:bCs/>
          <w:sz w:val="28"/>
          <w:szCs w:val="28"/>
        </w:rPr>
        <w:t>Grants</w:t>
      </w:r>
    </w:p>
    <w:p w14:paraId="1884EC35" w14:textId="6A882311" w:rsidR="004B3A2F" w:rsidRDefault="004B3A2F" w:rsidP="00B60BA8">
      <w:pPr>
        <w:shd w:val="clear" w:color="auto" w:fill="FFFFFF"/>
        <w:ind w:left="72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The deadline for the grant application for the </w:t>
      </w:r>
      <w:r w:rsidRPr="00A45DC7">
        <w:rPr>
          <w:rFonts w:ascii="Times New Roman" w:hAnsi="Times New Roman" w:cs="Times New Roman"/>
          <w:color w:val="000000"/>
          <w:sz w:val="28"/>
          <w:szCs w:val="28"/>
          <w:shd w:val="clear" w:color="auto" w:fill="FFFFFF"/>
        </w:rPr>
        <w:t>FCC Communities Foundation</w:t>
      </w:r>
      <w:r>
        <w:rPr>
          <w:rFonts w:ascii="Times New Roman" w:hAnsi="Times New Roman" w:cs="Times New Roman"/>
          <w:color w:val="000000"/>
          <w:sz w:val="28"/>
          <w:szCs w:val="28"/>
          <w:shd w:val="clear" w:color="auto" w:fill="FFFFFF"/>
        </w:rPr>
        <w:t xml:space="preserve"> was 5pm 8</w:t>
      </w:r>
      <w:r w:rsidRPr="004B3A2F">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March 2023.</w:t>
      </w:r>
      <w:r w:rsidR="00477850">
        <w:rPr>
          <w:rFonts w:ascii="Times New Roman" w:hAnsi="Times New Roman" w:cs="Times New Roman"/>
          <w:color w:val="000000"/>
          <w:sz w:val="28"/>
          <w:szCs w:val="28"/>
          <w:shd w:val="clear" w:color="auto" w:fill="FFFFFF"/>
        </w:rPr>
        <w:t xml:space="preserve"> It was agreed to submit the grant for the upgrades to the village hall doors and windows only. </w:t>
      </w:r>
      <w:r w:rsidR="00B60BA8">
        <w:rPr>
          <w:rFonts w:ascii="Times New Roman" w:hAnsi="Times New Roman" w:cs="Times New Roman"/>
          <w:color w:val="000000"/>
          <w:sz w:val="28"/>
          <w:szCs w:val="28"/>
          <w:shd w:val="clear" w:color="auto" w:fill="FFFFFF"/>
        </w:rPr>
        <w:t xml:space="preserve">The clerk was instructed to submit the grant application. </w:t>
      </w:r>
      <w:r w:rsidR="00477850">
        <w:rPr>
          <w:rFonts w:ascii="Times New Roman" w:hAnsi="Times New Roman" w:cs="Times New Roman"/>
          <w:color w:val="000000"/>
          <w:sz w:val="28"/>
          <w:szCs w:val="28"/>
          <w:shd w:val="clear" w:color="auto" w:fill="FFFFFF"/>
        </w:rPr>
        <w:t>The heating upgrades to the village hall required further discussion. The clerk will add this item to the April agenda.</w:t>
      </w:r>
      <w:r w:rsidR="00B60BA8">
        <w:rPr>
          <w:rFonts w:ascii="Times New Roman" w:hAnsi="Times New Roman" w:cs="Times New Roman"/>
          <w:color w:val="000000"/>
          <w:sz w:val="28"/>
          <w:szCs w:val="28"/>
          <w:shd w:val="clear" w:color="auto" w:fill="FFFFFF"/>
        </w:rPr>
        <w:t xml:space="preserve"> </w:t>
      </w:r>
    </w:p>
    <w:p w14:paraId="3279A5AF" w14:textId="1338D1B4" w:rsidR="00477850" w:rsidRPr="004B3A2F" w:rsidRDefault="00477850" w:rsidP="004B3A2F">
      <w:pPr>
        <w:shd w:val="clear" w:color="auto" w:fill="FFFFFF"/>
        <w:ind w:left="720"/>
        <w:rPr>
          <w:rFonts w:ascii="Times New Roman" w:hAnsi="Times New Roman" w:cs="Times New Roman"/>
          <w:sz w:val="28"/>
          <w:szCs w:val="28"/>
        </w:rPr>
      </w:pPr>
      <w:r>
        <w:rPr>
          <w:rFonts w:ascii="Times New Roman" w:hAnsi="Times New Roman" w:cs="Times New Roman"/>
          <w:color w:val="000000"/>
          <w:sz w:val="28"/>
          <w:szCs w:val="28"/>
          <w:shd w:val="clear" w:color="auto" w:fill="FFFFFF"/>
        </w:rPr>
        <w:t>The clerk reported that the Community Chest Fund from the Police Crime Commissioner was now open. Unfortunately, after contacting them it appeared unlikely that they would fund the suggested village gateway signs.</w:t>
      </w:r>
    </w:p>
    <w:p w14:paraId="68606199" w14:textId="77777777" w:rsidR="00E70106" w:rsidRDefault="00E70106" w:rsidP="003521F6">
      <w:pPr>
        <w:shd w:val="clear" w:color="auto" w:fill="FFFFFF"/>
        <w:ind w:left="720"/>
        <w:rPr>
          <w:rFonts w:ascii="Times New Roman" w:hAnsi="Times New Roman" w:cs="Times New Roman"/>
          <w:sz w:val="28"/>
          <w:szCs w:val="28"/>
        </w:rPr>
      </w:pPr>
    </w:p>
    <w:p w14:paraId="774EA630" w14:textId="05D19094" w:rsidR="004E3F3A" w:rsidRDefault="004E3F3A" w:rsidP="00FD7A02">
      <w:pPr>
        <w:rPr>
          <w:rFonts w:ascii="Times New Roman" w:hAnsi="Times New Roman" w:cs="Times New Roman"/>
          <w:b/>
          <w:bCs/>
          <w:sz w:val="28"/>
          <w:szCs w:val="28"/>
        </w:rPr>
      </w:pPr>
      <w:r w:rsidRPr="000B04DF">
        <w:rPr>
          <w:rFonts w:ascii="Times New Roman" w:hAnsi="Times New Roman" w:cs="Times New Roman"/>
          <w:b/>
          <w:bCs/>
          <w:sz w:val="28"/>
          <w:szCs w:val="28"/>
        </w:rPr>
        <w:t>1</w:t>
      </w:r>
      <w:r w:rsidR="00FD7A02">
        <w:rPr>
          <w:rFonts w:ascii="Times New Roman" w:hAnsi="Times New Roman" w:cs="Times New Roman"/>
          <w:b/>
          <w:bCs/>
          <w:sz w:val="28"/>
          <w:szCs w:val="28"/>
        </w:rPr>
        <w:t>3</w:t>
      </w:r>
      <w:r w:rsidRPr="000B04DF">
        <w:rPr>
          <w:rFonts w:ascii="Times New Roman" w:hAnsi="Times New Roman" w:cs="Times New Roman"/>
          <w:b/>
          <w:bCs/>
          <w:sz w:val="28"/>
          <w:szCs w:val="28"/>
        </w:rPr>
        <w:t>]</w:t>
      </w:r>
      <w:r w:rsidRPr="000B04DF">
        <w:rPr>
          <w:rFonts w:ascii="Times New Roman" w:hAnsi="Times New Roman" w:cs="Times New Roman"/>
          <w:b/>
          <w:bCs/>
          <w:sz w:val="28"/>
          <w:szCs w:val="28"/>
        </w:rPr>
        <w:tab/>
      </w:r>
      <w:r w:rsidR="006E3BB0" w:rsidRPr="000B04DF">
        <w:rPr>
          <w:rFonts w:ascii="Times New Roman" w:hAnsi="Times New Roman" w:cs="Times New Roman"/>
          <w:b/>
          <w:bCs/>
          <w:sz w:val="28"/>
          <w:szCs w:val="28"/>
        </w:rPr>
        <w:t>Playground</w:t>
      </w:r>
    </w:p>
    <w:p w14:paraId="53A43B5B" w14:textId="381EECF1" w:rsidR="00477850" w:rsidRDefault="00477850" w:rsidP="00B60BA8">
      <w:pPr>
        <w:ind w:left="720"/>
        <w:rPr>
          <w:rFonts w:ascii="Times New Roman" w:hAnsi="Times New Roman" w:cs="Times New Roman"/>
          <w:sz w:val="28"/>
          <w:szCs w:val="28"/>
        </w:rPr>
      </w:pPr>
      <w:r>
        <w:rPr>
          <w:rFonts w:ascii="Times New Roman" w:hAnsi="Times New Roman" w:cs="Times New Roman"/>
          <w:sz w:val="28"/>
          <w:szCs w:val="28"/>
        </w:rPr>
        <w:t xml:space="preserve">There was </w:t>
      </w:r>
      <w:r w:rsidR="00B60BA8">
        <w:rPr>
          <w:rFonts w:ascii="Times New Roman" w:hAnsi="Times New Roman" w:cs="Times New Roman"/>
          <w:sz w:val="28"/>
          <w:szCs w:val="28"/>
        </w:rPr>
        <w:t xml:space="preserve">a </w:t>
      </w:r>
      <w:r>
        <w:rPr>
          <w:rFonts w:ascii="Times New Roman" w:hAnsi="Times New Roman" w:cs="Times New Roman"/>
          <w:sz w:val="28"/>
          <w:szCs w:val="28"/>
        </w:rPr>
        <w:t>meeting and site preview</w:t>
      </w:r>
      <w:r w:rsidR="00B60BA8">
        <w:rPr>
          <w:rFonts w:ascii="Times New Roman" w:hAnsi="Times New Roman" w:cs="Times New Roman"/>
          <w:sz w:val="28"/>
          <w:szCs w:val="28"/>
        </w:rPr>
        <w:t xml:space="preserve"> booked for 22</w:t>
      </w:r>
      <w:r w:rsidR="00B60BA8" w:rsidRPr="00B60BA8">
        <w:rPr>
          <w:rFonts w:ascii="Times New Roman" w:hAnsi="Times New Roman" w:cs="Times New Roman"/>
          <w:sz w:val="28"/>
          <w:szCs w:val="28"/>
          <w:vertAlign w:val="superscript"/>
        </w:rPr>
        <w:t>nd</w:t>
      </w:r>
      <w:r w:rsidR="00B60BA8">
        <w:rPr>
          <w:rFonts w:ascii="Times New Roman" w:hAnsi="Times New Roman" w:cs="Times New Roman"/>
          <w:sz w:val="28"/>
          <w:szCs w:val="28"/>
        </w:rPr>
        <w:t xml:space="preserve"> March. The install of the play equipment is booked for 12</w:t>
      </w:r>
      <w:r w:rsidR="00B60BA8" w:rsidRPr="00B60BA8">
        <w:rPr>
          <w:rFonts w:ascii="Times New Roman" w:hAnsi="Times New Roman" w:cs="Times New Roman"/>
          <w:sz w:val="28"/>
          <w:szCs w:val="28"/>
          <w:vertAlign w:val="superscript"/>
        </w:rPr>
        <w:t>th</w:t>
      </w:r>
      <w:r w:rsidR="00B60BA8">
        <w:rPr>
          <w:rFonts w:ascii="Times New Roman" w:hAnsi="Times New Roman" w:cs="Times New Roman"/>
          <w:sz w:val="28"/>
          <w:szCs w:val="28"/>
        </w:rPr>
        <w:t xml:space="preserve"> April.</w:t>
      </w:r>
    </w:p>
    <w:p w14:paraId="1574B33E" w14:textId="4741733C" w:rsidR="00B60BA8" w:rsidRPr="00477850" w:rsidRDefault="00B60BA8" w:rsidP="00B60BA8">
      <w:pPr>
        <w:ind w:left="720"/>
        <w:rPr>
          <w:rFonts w:ascii="Times New Roman" w:hAnsi="Times New Roman" w:cs="Times New Roman"/>
          <w:sz w:val="24"/>
          <w:szCs w:val="24"/>
        </w:rPr>
      </w:pPr>
      <w:r>
        <w:rPr>
          <w:rFonts w:ascii="Times New Roman" w:hAnsi="Times New Roman" w:cs="Times New Roman"/>
          <w:sz w:val="28"/>
          <w:szCs w:val="28"/>
        </w:rPr>
        <w:t>Ben Percival had been allocated a sum of up to £500 for grass and topsoil to make good the ground around the playground. This will be reimbursed by the clerk.</w:t>
      </w:r>
    </w:p>
    <w:p w14:paraId="64B8BE6D" w14:textId="77777777" w:rsidR="004E3F3A" w:rsidRPr="000B04DF" w:rsidRDefault="004E3F3A" w:rsidP="004E3F3A">
      <w:pPr>
        <w:shd w:val="clear" w:color="auto" w:fill="FFFFFF"/>
        <w:ind w:firstLine="720"/>
        <w:rPr>
          <w:rFonts w:ascii="Times New Roman" w:hAnsi="Times New Roman" w:cs="Times New Roman"/>
          <w:sz w:val="28"/>
          <w:szCs w:val="28"/>
        </w:rPr>
      </w:pPr>
    </w:p>
    <w:p w14:paraId="1E6E4D57" w14:textId="0B12F892" w:rsidR="004E3F3A" w:rsidRPr="000B04DF" w:rsidRDefault="004E3F3A" w:rsidP="004E3F3A">
      <w:pPr>
        <w:shd w:val="clear" w:color="auto" w:fill="FFFFFF"/>
        <w:rPr>
          <w:rFonts w:ascii="Times New Roman" w:hAnsi="Times New Roman" w:cs="Times New Roman"/>
          <w:b/>
          <w:bCs/>
          <w:sz w:val="28"/>
          <w:szCs w:val="28"/>
        </w:rPr>
      </w:pPr>
      <w:r w:rsidRPr="000B04DF">
        <w:rPr>
          <w:rFonts w:ascii="Times New Roman" w:hAnsi="Times New Roman" w:cs="Times New Roman"/>
          <w:b/>
          <w:bCs/>
          <w:sz w:val="28"/>
          <w:szCs w:val="28"/>
        </w:rPr>
        <w:t>1</w:t>
      </w:r>
      <w:r w:rsidR="00A45DC7">
        <w:rPr>
          <w:rFonts w:ascii="Times New Roman" w:hAnsi="Times New Roman" w:cs="Times New Roman"/>
          <w:b/>
          <w:bCs/>
          <w:sz w:val="28"/>
          <w:szCs w:val="28"/>
        </w:rPr>
        <w:t>4</w:t>
      </w:r>
      <w:r w:rsidRPr="000B04DF">
        <w:rPr>
          <w:rFonts w:ascii="Times New Roman" w:hAnsi="Times New Roman" w:cs="Times New Roman"/>
          <w:b/>
          <w:bCs/>
          <w:sz w:val="28"/>
          <w:szCs w:val="28"/>
        </w:rPr>
        <w:t xml:space="preserve">]     </w:t>
      </w:r>
      <w:r w:rsidR="006E3BB0" w:rsidRPr="006F6A84">
        <w:rPr>
          <w:rFonts w:ascii="Times New Roman" w:hAnsi="Times New Roman" w:cs="Times New Roman"/>
          <w:b/>
          <w:bCs/>
          <w:sz w:val="28"/>
          <w:szCs w:val="28"/>
        </w:rPr>
        <w:t>Parish Council Matters</w:t>
      </w:r>
    </w:p>
    <w:p w14:paraId="6DD01615" w14:textId="557E48D8" w:rsidR="00B60BA8" w:rsidRDefault="00B60BA8" w:rsidP="00A45DC7">
      <w:pPr>
        <w:shd w:val="clear" w:color="auto" w:fill="FFFFFF"/>
        <w:ind w:left="720"/>
        <w:rPr>
          <w:rFonts w:ascii="Times New Roman" w:hAnsi="Times New Roman" w:cs="Times New Roman"/>
          <w:sz w:val="28"/>
          <w:szCs w:val="28"/>
        </w:rPr>
      </w:pPr>
      <w:r>
        <w:rPr>
          <w:rFonts w:ascii="Times New Roman" w:hAnsi="Times New Roman" w:cs="Times New Roman"/>
          <w:sz w:val="28"/>
          <w:szCs w:val="28"/>
        </w:rPr>
        <w:t>The council agreed to continue their membership of the Rushcliffe Community Voluntary Service (RCVS).</w:t>
      </w:r>
      <w:r w:rsidR="00293B3D">
        <w:rPr>
          <w:rFonts w:ascii="Times New Roman" w:hAnsi="Times New Roman" w:cs="Times New Roman"/>
          <w:sz w:val="28"/>
          <w:szCs w:val="28"/>
        </w:rPr>
        <w:t xml:space="preserve"> </w:t>
      </w:r>
    </w:p>
    <w:p w14:paraId="101E24F0" w14:textId="0093C89B" w:rsidR="004E3F3A" w:rsidRDefault="00B60BA8" w:rsidP="00A45DC7">
      <w:pPr>
        <w:shd w:val="clear" w:color="auto" w:fill="FFFFFF"/>
        <w:ind w:left="720"/>
        <w:rPr>
          <w:rFonts w:ascii="Times New Roman" w:hAnsi="Times New Roman" w:cs="Times New Roman"/>
          <w:sz w:val="28"/>
          <w:szCs w:val="28"/>
        </w:rPr>
      </w:pPr>
      <w:r>
        <w:rPr>
          <w:rFonts w:ascii="Times New Roman" w:hAnsi="Times New Roman" w:cs="Times New Roman"/>
          <w:sz w:val="28"/>
          <w:szCs w:val="28"/>
        </w:rPr>
        <w:t>The council declined renewal of their membership of CPRE, The Countryside Charity.</w:t>
      </w:r>
    </w:p>
    <w:p w14:paraId="3961662A" w14:textId="77777777" w:rsidR="003B53DC" w:rsidRDefault="00B60BA8" w:rsidP="00A45DC7">
      <w:pPr>
        <w:shd w:val="clear" w:color="auto" w:fill="FFFFFF"/>
        <w:ind w:left="720"/>
        <w:rPr>
          <w:rFonts w:ascii="Times New Roman" w:hAnsi="Times New Roman" w:cs="Times New Roman"/>
          <w:sz w:val="28"/>
          <w:szCs w:val="28"/>
        </w:rPr>
      </w:pPr>
      <w:r>
        <w:rPr>
          <w:rFonts w:ascii="Times New Roman" w:hAnsi="Times New Roman" w:cs="Times New Roman"/>
          <w:sz w:val="28"/>
          <w:szCs w:val="28"/>
        </w:rPr>
        <w:t xml:space="preserve">The council declined to renew their listing on </w:t>
      </w:r>
      <w:r w:rsidR="003B53DC">
        <w:rPr>
          <w:rFonts w:ascii="Times New Roman" w:hAnsi="Times New Roman" w:cs="Times New Roman"/>
          <w:sz w:val="28"/>
          <w:szCs w:val="28"/>
        </w:rPr>
        <w:t xml:space="preserve">the </w:t>
      </w:r>
      <w:r>
        <w:rPr>
          <w:rFonts w:ascii="Times New Roman" w:hAnsi="Times New Roman" w:cs="Times New Roman"/>
          <w:sz w:val="28"/>
          <w:szCs w:val="28"/>
        </w:rPr>
        <w:t>Parish.UK</w:t>
      </w:r>
      <w:r w:rsidR="003B53DC">
        <w:rPr>
          <w:rFonts w:ascii="Times New Roman" w:hAnsi="Times New Roman" w:cs="Times New Roman"/>
          <w:sz w:val="28"/>
          <w:szCs w:val="28"/>
        </w:rPr>
        <w:t xml:space="preserve"> network.</w:t>
      </w:r>
    </w:p>
    <w:p w14:paraId="40839616" w14:textId="45DB6D27" w:rsidR="00B60BA8" w:rsidRPr="00377038" w:rsidRDefault="003B53DC" w:rsidP="00A45DC7">
      <w:pPr>
        <w:shd w:val="clear" w:color="auto" w:fill="FFFFFF"/>
        <w:ind w:left="720"/>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Birch will contact Emma Percival to see if there can be information displayed on the community Facebook page to show that it is not administrated by the parish council.</w:t>
      </w:r>
      <w:r w:rsidR="00B60BA8">
        <w:rPr>
          <w:rFonts w:ascii="Times New Roman" w:hAnsi="Times New Roman" w:cs="Times New Roman"/>
          <w:sz w:val="28"/>
          <w:szCs w:val="28"/>
        </w:rPr>
        <w:t xml:space="preserve"> </w:t>
      </w:r>
    </w:p>
    <w:p w14:paraId="65ABBEE0" w14:textId="77777777" w:rsidR="003B53DC" w:rsidRDefault="003B53DC" w:rsidP="004E3F3A">
      <w:pPr>
        <w:shd w:val="clear" w:color="auto" w:fill="FFFFFF"/>
        <w:rPr>
          <w:rFonts w:ascii="Times New Roman" w:hAnsi="Times New Roman" w:cs="Times New Roman"/>
          <w:b/>
          <w:bCs/>
          <w:sz w:val="28"/>
          <w:szCs w:val="28"/>
        </w:rPr>
      </w:pPr>
    </w:p>
    <w:p w14:paraId="783A5DD8" w14:textId="0DF75CB2" w:rsidR="004E3F3A" w:rsidRPr="000B04DF" w:rsidRDefault="004E3F3A" w:rsidP="004E3F3A">
      <w:pPr>
        <w:shd w:val="clear" w:color="auto" w:fill="FFFFFF"/>
        <w:rPr>
          <w:rFonts w:ascii="Times New Roman" w:hAnsi="Times New Roman" w:cs="Times New Roman"/>
          <w:b/>
          <w:bCs/>
          <w:sz w:val="28"/>
          <w:szCs w:val="28"/>
        </w:rPr>
      </w:pPr>
      <w:r w:rsidRPr="000B04DF">
        <w:rPr>
          <w:rFonts w:ascii="Times New Roman" w:hAnsi="Times New Roman" w:cs="Times New Roman"/>
          <w:b/>
          <w:bCs/>
          <w:sz w:val="28"/>
          <w:szCs w:val="28"/>
        </w:rPr>
        <w:t>1</w:t>
      </w:r>
      <w:r w:rsidR="006F6A84">
        <w:rPr>
          <w:rFonts w:ascii="Times New Roman" w:hAnsi="Times New Roman" w:cs="Times New Roman"/>
          <w:b/>
          <w:bCs/>
          <w:sz w:val="28"/>
          <w:szCs w:val="28"/>
        </w:rPr>
        <w:t>5</w:t>
      </w:r>
      <w:r w:rsidRPr="000B04DF">
        <w:rPr>
          <w:rFonts w:ascii="Times New Roman" w:hAnsi="Times New Roman" w:cs="Times New Roman"/>
          <w:b/>
          <w:bCs/>
          <w:sz w:val="28"/>
          <w:szCs w:val="28"/>
        </w:rPr>
        <w:t>]</w:t>
      </w:r>
      <w:r w:rsidRPr="000B04DF">
        <w:rPr>
          <w:rFonts w:ascii="Times New Roman" w:hAnsi="Times New Roman" w:cs="Times New Roman"/>
          <w:b/>
          <w:bCs/>
          <w:sz w:val="28"/>
          <w:szCs w:val="28"/>
        </w:rPr>
        <w:tab/>
        <w:t xml:space="preserve"> </w:t>
      </w:r>
      <w:r w:rsidR="006E3BB0" w:rsidRPr="000B04DF">
        <w:rPr>
          <w:rFonts w:ascii="Times New Roman" w:hAnsi="Times New Roman" w:cs="Times New Roman"/>
          <w:b/>
          <w:bCs/>
          <w:sz w:val="28"/>
          <w:szCs w:val="28"/>
        </w:rPr>
        <w:t>Accounts to pay</w:t>
      </w:r>
    </w:p>
    <w:p w14:paraId="39A93BB9" w14:textId="3C835FA9" w:rsidR="006F6A84" w:rsidRDefault="00B60BA8" w:rsidP="00B52DA6">
      <w:pPr>
        <w:rPr>
          <w:rFonts w:ascii="Times New Roman" w:hAnsi="Times New Roman" w:cs="Times New Roman"/>
          <w:sz w:val="28"/>
          <w:szCs w:val="28"/>
        </w:rPr>
      </w:pPr>
      <w:r>
        <w:rPr>
          <w:rFonts w:ascii="Times New Roman" w:hAnsi="Times New Roman" w:cs="Times New Roman"/>
          <w:b/>
          <w:bCs/>
          <w:sz w:val="24"/>
          <w:szCs w:val="24"/>
        </w:rPr>
        <w:tab/>
      </w:r>
      <w:r>
        <w:rPr>
          <w:rFonts w:ascii="Times New Roman" w:hAnsi="Times New Roman" w:cs="Times New Roman"/>
          <w:sz w:val="28"/>
          <w:szCs w:val="28"/>
        </w:rPr>
        <w:t>Agreed and signed.</w:t>
      </w:r>
    </w:p>
    <w:p w14:paraId="16F9A48C" w14:textId="77777777" w:rsidR="008A2B97" w:rsidRPr="00B60BA8" w:rsidRDefault="008A2B97" w:rsidP="00B52DA6">
      <w:pPr>
        <w:rPr>
          <w:rFonts w:ascii="Times New Roman" w:hAnsi="Times New Roman" w:cs="Times New Roman"/>
          <w:sz w:val="28"/>
          <w:szCs w:val="28"/>
        </w:rPr>
      </w:pPr>
    </w:p>
    <w:p w14:paraId="0B3A2907" w14:textId="08C689A5" w:rsidR="006F6A84" w:rsidRDefault="004E3F3A" w:rsidP="006F6A84">
      <w:pPr>
        <w:shd w:val="clear" w:color="auto" w:fill="FFFFFF"/>
        <w:rPr>
          <w:rFonts w:ascii="Times New Roman" w:hAnsi="Times New Roman" w:cs="Times New Roman"/>
          <w:b/>
          <w:bCs/>
          <w:sz w:val="28"/>
          <w:szCs w:val="28"/>
        </w:rPr>
      </w:pPr>
      <w:r w:rsidRPr="000B04DF">
        <w:rPr>
          <w:rFonts w:ascii="Times New Roman" w:hAnsi="Times New Roman" w:cs="Times New Roman"/>
          <w:b/>
          <w:bCs/>
          <w:sz w:val="28"/>
          <w:szCs w:val="28"/>
        </w:rPr>
        <w:t>1</w:t>
      </w:r>
      <w:r w:rsidR="006F6A84">
        <w:rPr>
          <w:rFonts w:ascii="Times New Roman" w:hAnsi="Times New Roman" w:cs="Times New Roman"/>
          <w:b/>
          <w:bCs/>
          <w:sz w:val="28"/>
          <w:szCs w:val="28"/>
        </w:rPr>
        <w:t>6</w:t>
      </w:r>
      <w:r w:rsidRPr="000B04DF">
        <w:rPr>
          <w:rFonts w:ascii="Times New Roman" w:hAnsi="Times New Roman" w:cs="Times New Roman"/>
          <w:b/>
          <w:bCs/>
          <w:sz w:val="28"/>
          <w:szCs w:val="28"/>
        </w:rPr>
        <w:t xml:space="preserve">] </w:t>
      </w:r>
      <w:r w:rsidRPr="000B04DF">
        <w:rPr>
          <w:rFonts w:ascii="Times New Roman" w:hAnsi="Times New Roman" w:cs="Times New Roman"/>
          <w:b/>
          <w:bCs/>
          <w:sz w:val="28"/>
          <w:szCs w:val="28"/>
        </w:rPr>
        <w:tab/>
      </w:r>
      <w:r w:rsidR="006E3BB0" w:rsidRPr="000B04DF">
        <w:rPr>
          <w:rFonts w:ascii="Times New Roman" w:hAnsi="Times New Roman" w:cs="Times New Roman"/>
          <w:b/>
          <w:bCs/>
          <w:sz w:val="28"/>
          <w:szCs w:val="28"/>
        </w:rPr>
        <w:t xml:space="preserve">Next meeting </w:t>
      </w:r>
      <w:r w:rsidR="006E3BB0">
        <w:rPr>
          <w:rFonts w:ascii="Times New Roman" w:hAnsi="Times New Roman" w:cs="Times New Roman"/>
          <w:b/>
          <w:bCs/>
          <w:sz w:val="28"/>
          <w:szCs w:val="28"/>
        </w:rPr>
        <w:t>4</w:t>
      </w:r>
      <w:r w:rsidR="006E3BB0" w:rsidRPr="009976B0">
        <w:rPr>
          <w:rFonts w:ascii="Times New Roman" w:hAnsi="Times New Roman" w:cs="Times New Roman"/>
          <w:b/>
          <w:bCs/>
          <w:sz w:val="28"/>
          <w:szCs w:val="28"/>
          <w:vertAlign w:val="superscript"/>
        </w:rPr>
        <w:t>th</w:t>
      </w:r>
      <w:r w:rsidR="006E3BB0">
        <w:rPr>
          <w:rFonts w:ascii="Times New Roman" w:hAnsi="Times New Roman" w:cs="Times New Roman"/>
          <w:b/>
          <w:bCs/>
          <w:sz w:val="28"/>
          <w:szCs w:val="28"/>
        </w:rPr>
        <w:t xml:space="preserve"> April </w:t>
      </w:r>
      <w:r w:rsidR="006E3BB0" w:rsidRPr="000B04DF">
        <w:rPr>
          <w:rFonts w:ascii="Times New Roman" w:hAnsi="Times New Roman" w:cs="Times New Roman"/>
          <w:b/>
          <w:bCs/>
          <w:sz w:val="28"/>
          <w:szCs w:val="28"/>
        </w:rPr>
        <w:t>2023</w:t>
      </w:r>
    </w:p>
    <w:p w14:paraId="4442FE73" w14:textId="77777777" w:rsidR="00293B3D" w:rsidRDefault="003B53DC" w:rsidP="00293B3D">
      <w:pPr>
        <w:shd w:val="clear" w:color="auto" w:fill="FFFFFF"/>
        <w:ind w:left="720"/>
        <w:rPr>
          <w:rFonts w:ascii="Times New Roman" w:hAnsi="Times New Roman" w:cs="Times New Roman"/>
          <w:sz w:val="28"/>
          <w:szCs w:val="28"/>
        </w:rPr>
      </w:pPr>
      <w:r>
        <w:rPr>
          <w:rFonts w:ascii="Times New Roman" w:hAnsi="Times New Roman" w:cs="Times New Roman"/>
          <w:sz w:val="28"/>
          <w:szCs w:val="28"/>
        </w:rPr>
        <w:t>The council confirmed that the AGM on</w:t>
      </w:r>
      <w:r w:rsidR="008A2B97">
        <w:rPr>
          <w:rFonts w:ascii="Times New Roman" w:hAnsi="Times New Roman" w:cs="Times New Roman"/>
          <w:sz w:val="28"/>
          <w:szCs w:val="28"/>
        </w:rPr>
        <w:t xml:space="preserve"> </w:t>
      </w:r>
      <w:r>
        <w:rPr>
          <w:rFonts w:ascii="Times New Roman" w:hAnsi="Times New Roman" w:cs="Times New Roman"/>
          <w:sz w:val="28"/>
          <w:szCs w:val="28"/>
        </w:rPr>
        <w:t>16</w:t>
      </w:r>
      <w:r w:rsidRPr="003B53DC">
        <w:rPr>
          <w:rFonts w:ascii="Times New Roman" w:hAnsi="Times New Roman" w:cs="Times New Roman"/>
          <w:sz w:val="28"/>
          <w:szCs w:val="28"/>
          <w:vertAlign w:val="superscript"/>
        </w:rPr>
        <w:t>th</w:t>
      </w:r>
      <w:r>
        <w:rPr>
          <w:rFonts w:ascii="Times New Roman" w:hAnsi="Times New Roman" w:cs="Times New Roman"/>
          <w:sz w:val="28"/>
          <w:szCs w:val="28"/>
        </w:rPr>
        <w:t xml:space="preserve"> May would begin at 7.15pm, followed by the ordinary meeting at 7.30pm.</w:t>
      </w:r>
    </w:p>
    <w:p w14:paraId="672DCB1F" w14:textId="5FF8F62E" w:rsidR="008A2B97" w:rsidRPr="003B53DC" w:rsidRDefault="008A2B97" w:rsidP="00293B3D">
      <w:pPr>
        <w:shd w:val="clear" w:color="auto" w:fill="FFFFFF"/>
        <w:ind w:left="720"/>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xml:space="preserve">. Stanley addressed the council and advised that this would be his last meeting. He thanked the councillors for their hard work. The council in turn thanked </w:t>
      </w: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w:t>
      </w:r>
      <w:r w:rsidR="00293B3D">
        <w:rPr>
          <w:rFonts w:ascii="Times New Roman" w:hAnsi="Times New Roman" w:cs="Times New Roman"/>
          <w:sz w:val="28"/>
          <w:szCs w:val="28"/>
        </w:rPr>
        <w:t xml:space="preserve"> </w:t>
      </w:r>
      <w:r>
        <w:rPr>
          <w:rFonts w:ascii="Times New Roman" w:hAnsi="Times New Roman" w:cs="Times New Roman"/>
          <w:sz w:val="28"/>
          <w:szCs w:val="28"/>
        </w:rPr>
        <w:t xml:space="preserve">Stanley for his efforts during his time on the council and for his handover to </w:t>
      </w: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Tomlinson.</w:t>
      </w:r>
    </w:p>
    <w:p w14:paraId="0305238A" w14:textId="6E91817A" w:rsidR="004E3F3A" w:rsidRPr="00293B3D" w:rsidRDefault="008A2B97" w:rsidP="00293B3D">
      <w:pPr>
        <w:ind w:left="720"/>
        <w:jc w:val="center"/>
        <w:rPr>
          <w:rFonts w:ascii="Times New Roman" w:hAnsi="Times New Roman" w:cs="Times New Roman"/>
          <w:b/>
          <w:bCs/>
          <w:sz w:val="24"/>
          <w:szCs w:val="24"/>
        </w:rPr>
      </w:pPr>
      <w:r w:rsidRPr="00293B3D">
        <w:rPr>
          <w:rFonts w:ascii="Times New Roman" w:hAnsi="Times New Roman" w:cs="Times New Roman"/>
          <w:i/>
          <w:iCs/>
          <w:sz w:val="24"/>
          <w:szCs w:val="24"/>
        </w:rPr>
        <w:t>The meeting closed at 9.15pm</w:t>
      </w:r>
    </w:p>
    <w:p w14:paraId="1AAF644F" w14:textId="665C7B18" w:rsidR="00061EDE" w:rsidRDefault="00061EDE" w:rsidP="002E54B4">
      <w:pPr>
        <w:spacing w:after="0" w:line="240" w:lineRule="auto"/>
        <w:rPr>
          <w:rFonts w:ascii="Times New Roman" w:hAnsi="Times New Roman" w:cs="Times New Roman"/>
          <w:b/>
          <w:bCs/>
          <w:sz w:val="28"/>
          <w:szCs w:val="28"/>
        </w:rPr>
      </w:pPr>
    </w:p>
    <w:p w14:paraId="54489A12" w14:textId="77777777" w:rsidR="00293B3D" w:rsidRPr="008A2B97" w:rsidRDefault="00293B3D" w:rsidP="00293B3D">
      <w:pPr>
        <w:ind w:left="720"/>
        <w:jc w:val="right"/>
        <w:rPr>
          <w:rFonts w:ascii="Times New Roman" w:hAnsi="Times New Roman" w:cs="Times New Roman"/>
          <w:b/>
          <w:bCs/>
          <w:sz w:val="24"/>
          <w:szCs w:val="24"/>
        </w:rPr>
      </w:pPr>
      <w:r>
        <w:rPr>
          <w:rFonts w:ascii="Times New Roman" w:hAnsi="Times New Roman" w:cs="Times New Roman"/>
          <w:b/>
          <w:bCs/>
          <w:sz w:val="24"/>
          <w:szCs w:val="24"/>
        </w:rPr>
        <w:t>902</w:t>
      </w:r>
    </w:p>
    <w:p w14:paraId="04EB2A67" w14:textId="4CC66D5C" w:rsidR="003A5C9E" w:rsidRDefault="003A5C9E" w:rsidP="002E54B4">
      <w:pPr>
        <w:spacing w:after="0" w:line="240" w:lineRule="auto"/>
        <w:rPr>
          <w:rFonts w:ascii="Times New Roman" w:hAnsi="Times New Roman" w:cs="Times New Roman"/>
          <w:b/>
          <w:bCs/>
          <w:sz w:val="28"/>
          <w:szCs w:val="28"/>
        </w:rPr>
      </w:pPr>
    </w:p>
    <w:p w14:paraId="735E483F" w14:textId="03069353" w:rsidR="003A5C9E" w:rsidRDefault="003A5C9E" w:rsidP="002E54B4">
      <w:pPr>
        <w:spacing w:after="0" w:line="240" w:lineRule="auto"/>
        <w:rPr>
          <w:rFonts w:ascii="Times New Roman" w:hAnsi="Times New Roman" w:cs="Times New Roman"/>
          <w:b/>
          <w:bCs/>
          <w:sz w:val="28"/>
          <w:szCs w:val="28"/>
        </w:rPr>
      </w:pPr>
    </w:p>
    <w:p w14:paraId="3E1ECC31" w14:textId="77777777" w:rsidR="00C80089" w:rsidRPr="00C80089" w:rsidRDefault="00C80089" w:rsidP="008A2B97">
      <w:pPr>
        <w:spacing w:after="0" w:line="240" w:lineRule="auto"/>
        <w:rPr>
          <w:rFonts w:ascii="Times New Roman" w:hAnsi="Times New Roman" w:cs="Times New Roman"/>
          <w:b/>
          <w:bCs/>
          <w:sz w:val="24"/>
          <w:szCs w:val="24"/>
        </w:rPr>
      </w:pPr>
    </w:p>
    <w:p w14:paraId="3F735730" w14:textId="0AA3F1BE" w:rsidR="00DB374E" w:rsidRDefault="00DB374E" w:rsidP="00227322">
      <w:pPr>
        <w:spacing w:after="0" w:line="240" w:lineRule="auto"/>
        <w:ind w:firstLine="142"/>
        <w:jc w:val="center"/>
        <w:rPr>
          <w:rFonts w:ascii="Times New Roman" w:hAnsi="Times New Roman" w:cs="Times New Roman"/>
          <w:sz w:val="28"/>
          <w:szCs w:val="28"/>
        </w:rPr>
      </w:pPr>
      <w:r>
        <w:rPr>
          <w:rFonts w:ascii="Times New Roman" w:hAnsi="Times New Roman" w:cs="Times New Roman"/>
          <w:sz w:val="28"/>
          <w:szCs w:val="28"/>
        </w:rPr>
        <w:t>Action Points</w:t>
      </w:r>
    </w:p>
    <w:p w14:paraId="4ECB6C72" w14:textId="46D245BA" w:rsidR="00DB374E" w:rsidRDefault="00DB374E" w:rsidP="00227322">
      <w:pPr>
        <w:spacing w:after="0" w:line="240" w:lineRule="auto"/>
        <w:ind w:firstLine="142"/>
        <w:jc w:val="center"/>
        <w:rPr>
          <w:rFonts w:ascii="Times New Roman" w:hAnsi="Times New Roman" w:cs="Times New Roman"/>
          <w:sz w:val="28"/>
          <w:szCs w:val="28"/>
        </w:rPr>
      </w:pPr>
    </w:p>
    <w:p w14:paraId="0BC9C05F" w14:textId="77777777" w:rsidR="009215A0" w:rsidRDefault="009215A0" w:rsidP="00227322">
      <w:pPr>
        <w:spacing w:after="0" w:line="240" w:lineRule="auto"/>
        <w:ind w:firstLine="142"/>
        <w:jc w:val="center"/>
        <w:rPr>
          <w:rFonts w:ascii="Times New Roman" w:hAnsi="Times New Roman" w:cs="Times New Roman"/>
          <w:sz w:val="28"/>
          <w:szCs w:val="28"/>
        </w:rPr>
      </w:pPr>
    </w:p>
    <w:tbl>
      <w:tblPr>
        <w:tblStyle w:val="TableGrid"/>
        <w:tblW w:w="10201" w:type="dxa"/>
        <w:tblLook w:val="04A0" w:firstRow="1" w:lastRow="0" w:firstColumn="1" w:lastColumn="0" w:noHBand="0" w:noVBand="1"/>
      </w:tblPr>
      <w:tblGrid>
        <w:gridCol w:w="2020"/>
        <w:gridCol w:w="5753"/>
        <w:gridCol w:w="2428"/>
      </w:tblGrid>
      <w:tr w:rsidR="00DB374E" w14:paraId="4DD60787" w14:textId="77777777" w:rsidTr="0001378C">
        <w:trPr>
          <w:trHeight w:val="490"/>
        </w:trPr>
        <w:tc>
          <w:tcPr>
            <w:tcW w:w="2020" w:type="dxa"/>
          </w:tcPr>
          <w:p w14:paraId="01ED176A" w14:textId="525EB990"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Item Number</w:t>
            </w:r>
          </w:p>
        </w:tc>
        <w:tc>
          <w:tcPr>
            <w:tcW w:w="5753" w:type="dxa"/>
          </w:tcPr>
          <w:p w14:paraId="7FA7E36B" w14:textId="5D0FFAB8"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Action</w:t>
            </w:r>
          </w:p>
        </w:tc>
        <w:tc>
          <w:tcPr>
            <w:tcW w:w="2428" w:type="dxa"/>
          </w:tcPr>
          <w:p w14:paraId="66CC7CA1" w14:textId="14185A95" w:rsidR="00DB374E" w:rsidRPr="009215A0" w:rsidRDefault="00DB374E" w:rsidP="00DB374E">
            <w:pPr>
              <w:spacing w:line="240" w:lineRule="auto"/>
              <w:rPr>
                <w:rFonts w:ascii="Times New Roman" w:hAnsi="Times New Roman" w:cs="Times New Roman"/>
                <w:b/>
                <w:bCs/>
                <w:sz w:val="28"/>
                <w:szCs w:val="28"/>
              </w:rPr>
            </w:pPr>
            <w:r w:rsidRPr="009215A0">
              <w:rPr>
                <w:rFonts w:ascii="Times New Roman" w:hAnsi="Times New Roman" w:cs="Times New Roman"/>
                <w:b/>
                <w:bCs/>
                <w:sz w:val="28"/>
                <w:szCs w:val="28"/>
              </w:rPr>
              <w:t>Name</w:t>
            </w:r>
          </w:p>
        </w:tc>
      </w:tr>
      <w:tr w:rsidR="00565853" w14:paraId="06A1FAA2" w14:textId="77777777" w:rsidTr="0001378C">
        <w:trPr>
          <w:trHeight w:val="327"/>
        </w:trPr>
        <w:tc>
          <w:tcPr>
            <w:tcW w:w="2020" w:type="dxa"/>
          </w:tcPr>
          <w:p w14:paraId="13BB6BED" w14:textId="2E47F1FA" w:rsidR="00565853" w:rsidRPr="009215A0" w:rsidRDefault="008A2B97" w:rsidP="00DB374E">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753" w:type="dxa"/>
          </w:tcPr>
          <w:p w14:paraId="182824BD" w14:textId="4C931B3D" w:rsidR="00565853" w:rsidRPr="009215A0" w:rsidRDefault="008A2B97" w:rsidP="00DB374E">
            <w:pPr>
              <w:spacing w:line="240" w:lineRule="auto"/>
              <w:rPr>
                <w:rFonts w:ascii="Times New Roman" w:hAnsi="Times New Roman" w:cs="Times New Roman"/>
                <w:sz w:val="28"/>
                <w:szCs w:val="28"/>
              </w:rPr>
            </w:pPr>
            <w:r>
              <w:rPr>
                <w:rFonts w:ascii="Times New Roman" w:hAnsi="Times New Roman" w:cs="Times New Roman"/>
                <w:sz w:val="28"/>
                <w:szCs w:val="28"/>
              </w:rPr>
              <w:t>Obtain quotes for drains at village hall</w:t>
            </w:r>
          </w:p>
        </w:tc>
        <w:tc>
          <w:tcPr>
            <w:tcW w:w="2428" w:type="dxa"/>
          </w:tcPr>
          <w:p w14:paraId="57161EA1" w14:textId="135809DC" w:rsidR="00565853" w:rsidRPr="009215A0" w:rsidRDefault="00565853" w:rsidP="00DB374E">
            <w:pPr>
              <w:spacing w:line="240" w:lineRule="auto"/>
              <w:rPr>
                <w:rFonts w:ascii="Times New Roman" w:hAnsi="Times New Roman" w:cs="Times New Roman"/>
                <w:sz w:val="28"/>
                <w:szCs w:val="28"/>
              </w:rPr>
            </w:pPr>
            <w:proofErr w:type="spellStart"/>
            <w:r w:rsidRPr="009215A0">
              <w:rPr>
                <w:rFonts w:ascii="Times New Roman" w:hAnsi="Times New Roman" w:cs="Times New Roman"/>
                <w:sz w:val="28"/>
                <w:szCs w:val="28"/>
              </w:rPr>
              <w:t>C</w:t>
            </w:r>
            <w:r w:rsidR="008A2B97">
              <w:rPr>
                <w:rFonts w:ascii="Times New Roman" w:hAnsi="Times New Roman" w:cs="Times New Roman"/>
                <w:sz w:val="28"/>
                <w:szCs w:val="28"/>
              </w:rPr>
              <w:t>oun</w:t>
            </w:r>
            <w:proofErr w:type="spellEnd"/>
            <w:r w:rsidR="008A2B97">
              <w:rPr>
                <w:rFonts w:ascii="Times New Roman" w:hAnsi="Times New Roman" w:cs="Times New Roman"/>
                <w:sz w:val="28"/>
                <w:szCs w:val="28"/>
              </w:rPr>
              <w:t>. Tomlinson</w:t>
            </w:r>
          </w:p>
        </w:tc>
      </w:tr>
      <w:tr w:rsidR="00DB374E" w14:paraId="0728BB2F" w14:textId="77777777" w:rsidTr="0001378C">
        <w:trPr>
          <w:trHeight w:val="317"/>
        </w:trPr>
        <w:tc>
          <w:tcPr>
            <w:tcW w:w="2020" w:type="dxa"/>
          </w:tcPr>
          <w:p w14:paraId="26EB941F" w14:textId="33F43E85" w:rsidR="00DB374E" w:rsidRPr="009215A0" w:rsidRDefault="008A2B97" w:rsidP="00DB374E">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753" w:type="dxa"/>
          </w:tcPr>
          <w:p w14:paraId="369E2714" w14:textId="2905FCA0" w:rsidR="00DB374E" w:rsidRPr="009215A0" w:rsidRDefault="008A2B97" w:rsidP="00DB374E">
            <w:pPr>
              <w:spacing w:line="240" w:lineRule="auto"/>
              <w:rPr>
                <w:rFonts w:ascii="Times New Roman" w:hAnsi="Times New Roman" w:cs="Times New Roman"/>
                <w:sz w:val="28"/>
                <w:szCs w:val="28"/>
              </w:rPr>
            </w:pPr>
            <w:r>
              <w:rPr>
                <w:rFonts w:ascii="Times New Roman" w:hAnsi="Times New Roman" w:cs="Times New Roman"/>
                <w:sz w:val="28"/>
                <w:szCs w:val="28"/>
              </w:rPr>
              <w:t>Update from county solicitor</w:t>
            </w:r>
          </w:p>
        </w:tc>
        <w:tc>
          <w:tcPr>
            <w:tcW w:w="2428" w:type="dxa"/>
          </w:tcPr>
          <w:p w14:paraId="6C4DFE7C" w14:textId="3F73ADF9" w:rsidR="00DB374E" w:rsidRPr="009215A0" w:rsidRDefault="000B30A3" w:rsidP="00DB374E">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DB374E" w14:paraId="5F4A4C38" w14:textId="77777777" w:rsidTr="0001378C">
        <w:trPr>
          <w:trHeight w:val="317"/>
        </w:trPr>
        <w:tc>
          <w:tcPr>
            <w:tcW w:w="2020" w:type="dxa"/>
          </w:tcPr>
          <w:p w14:paraId="40A1AF59" w14:textId="40CB3317" w:rsidR="00DB374E" w:rsidRPr="009215A0" w:rsidRDefault="000B30A3" w:rsidP="00DB374E">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753" w:type="dxa"/>
          </w:tcPr>
          <w:p w14:paraId="15D0C8CB" w14:textId="32DE5FDB" w:rsidR="00DB374E" w:rsidRPr="009215A0" w:rsidRDefault="00AD72A6" w:rsidP="00DB374E">
            <w:pPr>
              <w:spacing w:line="240" w:lineRule="auto"/>
              <w:rPr>
                <w:rFonts w:ascii="Times New Roman" w:hAnsi="Times New Roman" w:cs="Times New Roman"/>
                <w:sz w:val="28"/>
                <w:szCs w:val="28"/>
              </w:rPr>
            </w:pPr>
            <w:r>
              <w:rPr>
                <w:rFonts w:ascii="Times New Roman" w:hAnsi="Times New Roman" w:cs="Times New Roman"/>
                <w:sz w:val="28"/>
                <w:szCs w:val="28"/>
              </w:rPr>
              <w:t>Instruct work to tree stumps</w:t>
            </w:r>
          </w:p>
        </w:tc>
        <w:tc>
          <w:tcPr>
            <w:tcW w:w="2428" w:type="dxa"/>
          </w:tcPr>
          <w:p w14:paraId="05B3D6F6" w14:textId="321B51CA" w:rsidR="00DB374E" w:rsidRPr="009215A0" w:rsidRDefault="00D43A01" w:rsidP="00DB374E">
            <w:pPr>
              <w:spacing w:line="240" w:lineRule="auto"/>
              <w:rPr>
                <w:rFonts w:ascii="Times New Roman" w:hAnsi="Times New Roman" w:cs="Times New Roman"/>
                <w:sz w:val="28"/>
                <w:szCs w:val="28"/>
              </w:rPr>
            </w:pPr>
            <w:r w:rsidRPr="009215A0">
              <w:rPr>
                <w:rFonts w:ascii="Times New Roman" w:hAnsi="Times New Roman" w:cs="Times New Roman"/>
                <w:sz w:val="28"/>
                <w:szCs w:val="28"/>
              </w:rPr>
              <w:t>C</w:t>
            </w:r>
            <w:r w:rsidR="00164F4E">
              <w:rPr>
                <w:rFonts w:ascii="Times New Roman" w:hAnsi="Times New Roman" w:cs="Times New Roman"/>
                <w:sz w:val="28"/>
                <w:szCs w:val="28"/>
              </w:rPr>
              <w:t>lerk</w:t>
            </w:r>
          </w:p>
        </w:tc>
      </w:tr>
      <w:tr w:rsidR="00AD72A6" w14:paraId="0837ACFD" w14:textId="77777777" w:rsidTr="0001378C">
        <w:trPr>
          <w:trHeight w:val="317"/>
        </w:trPr>
        <w:tc>
          <w:tcPr>
            <w:tcW w:w="2020" w:type="dxa"/>
          </w:tcPr>
          <w:p w14:paraId="4412ABEA" w14:textId="657C7D0E"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10</w:t>
            </w:r>
          </w:p>
        </w:tc>
        <w:tc>
          <w:tcPr>
            <w:tcW w:w="5753" w:type="dxa"/>
          </w:tcPr>
          <w:p w14:paraId="1B5A032E" w14:textId="4FB90FF0" w:rsidR="00AD72A6"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Submit meter readings to Bulb</w:t>
            </w:r>
          </w:p>
        </w:tc>
        <w:tc>
          <w:tcPr>
            <w:tcW w:w="2428" w:type="dxa"/>
          </w:tcPr>
          <w:p w14:paraId="6738C703" w14:textId="3F931A09"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1D1C5C70" w14:textId="77777777" w:rsidTr="0001378C">
        <w:trPr>
          <w:trHeight w:val="317"/>
        </w:trPr>
        <w:tc>
          <w:tcPr>
            <w:tcW w:w="2020" w:type="dxa"/>
          </w:tcPr>
          <w:p w14:paraId="28D0EE8F" w14:textId="191DC3D6"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753" w:type="dxa"/>
          </w:tcPr>
          <w:p w14:paraId="725CA941" w14:textId="395E5707"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Update on gate grant</w:t>
            </w:r>
          </w:p>
        </w:tc>
        <w:tc>
          <w:tcPr>
            <w:tcW w:w="2428" w:type="dxa"/>
          </w:tcPr>
          <w:p w14:paraId="67D6237D" w14:textId="2A6A169E"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70BA2333" w14:textId="77777777" w:rsidTr="0001378C">
        <w:trPr>
          <w:trHeight w:val="317"/>
        </w:trPr>
        <w:tc>
          <w:tcPr>
            <w:tcW w:w="2020" w:type="dxa"/>
          </w:tcPr>
          <w:p w14:paraId="405AEAAB" w14:textId="516CB9AA"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11</w:t>
            </w:r>
          </w:p>
        </w:tc>
        <w:tc>
          <w:tcPr>
            <w:tcW w:w="5753" w:type="dxa"/>
          </w:tcPr>
          <w:p w14:paraId="7AE9724B" w14:textId="5FF7331A"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Add tribute to the Queen to the April agenda</w:t>
            </w:r>
          </w:p>
        </w:tc>
        <w:tc>
          <w:tcPr>
            <w:tcW w:w="2428" w:type="dxa"/>
          </w:tcPr>
          <w:p w14:paraId="68D28EB8" w14:textId="536AAC1A" w:rsidR="00AD72A6" w:rsidRPr="00C80089" w:rsidRDefault="00AD72A6" w:rsidP="00AD72A6">
            <w:pPr>
              <w:spacing w:line="240" w:lineRule="auto"/>
              <w:rPr>
                <w:rFonts w:ascii="Times New Roman" w:eastAsia="Times New Roman" w:hAnsi="Times New Roman" w:cs="Times New Roman"/>
                <w:color w:val="333333"/>
                <w:sz w:val="28"/>
                <w:szCs w:val="28"/>
                <w:lang w:eastAsia="en-GB"/>
              </w:rPr>
            </w:pPr>
            <w:r>
              <w:rPr>
                <w:rFonts w:ascii="Times New Roman" w:eastAsia="Times New Roman" w:hAnsi="Times New Roman" w:cs="Times New Roman"/>
                <w:color w:val="333333"/>
                <w:sz w:val="28"/>
                <w:szCs w:val="28"/>
                <w:lang w:eastAsia="en-GB"/>
              </w:rPr>
              <w:t>Clerk</w:t>
            </w:r>
          </w:p>
        </w:tc>
      </w:tr>
      <w:tr w:rsidR="00AD72A6" w14:paraId="329EB0BE" w14:textId="77777777" w:rsidTr="0001378C">
        <w:trPr>
          <w:trHeight w:val="317"/>
        </w:trPr>
        <w:tc>
          <w:tcPr>
            <w:tcW w:w="2020" w:type="dxa"/>
          </w:tcPr>
          <w:p w14:paraId="52D86269" w14:textId="4EF4DEBE"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Pr>
                <w:rFonts w:ascii="Times New Roman" w:hAnsi="Times New Roman" w:cs="Times New Roman"/>
                <w:sz w:val="28"/>
                <w:szCs w:val="28"/>
              </w:rPr>
              <w:t>2</w:t>
            </w:r>
          </w:p>
        </w:tc>
        <w:tc>
          <w:tcPr>
            <w:tcW w:w="5753" w:type="dxa"/>
          </w:tcPr>
          <w:p w14:paraId="52443E5E" w14:textId="5E88C6D5"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 xml:space="preserve">Submit grant application to FCC </w:t>
            </w:r>
          </w:p>
        </w:tc>
        <w:tc>
          <w:tcPr>
            <w:tcW w:w="2428" w:type="dxa"/>
          </w:tcPr>
          <w:p w14:paraId="1F198F64" w14:textId="592CA75E"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28F49583" w14:textId="77777777" w:rsidTr="0001378C">
        <w:trPr>
          <w:trHeight w:val="317"/>
        </w:trPr>
        <w:tc>
          <w:tcPr>
            <w:tcW w:w="2020" w:type="dxa"/>
          </w:tcPr>
          <w:p w14:paraId="0CEF3275" w14:textId="117AEB3A"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Pr>
                <w:rFonts w:ascii="Times New Roman" w:hAnsi="Times New Roman" w:cs="Times New Roman"/>
                <w:sz w:val="28"/>
                <w:szCs w:val="28"/>
              </w:rPr>
              <w:t>4</w:t>
            </w:r>
          </w:p>
        </w:tc>
        <w:tc>
          <w:tcPr>
            <w:tcW w:w="5753" w:type="dxa"/>
          </w:tcPr>
          <w:p w14:paraId="4F6F6647" w14:textId="75CE0A40"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Renew RCVS membership</w:t>
            </w:r>
          </w:p>
        </w:tc>
        <w:tc>
          <w:tcPr>
            <w:tcW w:w="2428" w:type="dxa"/>
          </w:tcPr>
          <w:p w14:paraId="7FB39F56" w14:textId="5F527A93"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5F963E94" w14:textId="77777777" w:rsidTr="0001378C">
        <w:trPr>
          <w:trHeight w:val="387"/>
        </w:trPr>
        <w:tc>
          <w:tcPr>
            <w:tcW w:w="2020" w:type="dxa"/>
          </w:tcPr>
          <w:p w14:paraId="4A189263" w14:textId="05067E5E"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Pr>
                <w:rFonts w:ascii="Times New Roman" w:hAnsi="Times New Roman" w:cs="Times New Roman"/>
                <w:sz w:val="28"/>
                <w:szCs w:val="28"/>
              </w:rPr>
              <w:t>4</w:t>
            </w:r>
          </w:p>
        </w:tc>
        <w:tc>
          <w:tcPr>
            <w:tcW w:w="5753" w:type="dxa"/>
          </w:tcPr>
          <w:p w14:paraId="2BB4CAF7" w14:textId="68F8EF80"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Cancel membership of CPRE</w:t>
            </w:r>
          </w:p>
        </w:tc>
        <w:tc>
          <w:tcPr>
            <w:tcW w:w="2428" w:type="dxa"/>
          </w:tcPr>
          <w:p w14:paraId="51DB27E4" w14:textId="48664134"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110670BD" w14:textId="77777777" w:rsidTr="0001378C">
        <w:trPr>
          <w:trHeight w:val="327"/>
        </w:trPr>
        <w:tc>
          <w:tcPr>
            <w:tcW w:w="2020" w:type="dxa"/>
          </w:tcPr>
          <w:p w14:paraId="21EB8B0F" w14:textId="3EB908E9"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1</w:t>
            </w:r>
            <w:r>
              <w:rPr>
                <w:rFonts w:ascii="Times New Roman" w:hAnsi="Times New Roman" w:cs="Times New Roman"/>
                <w:sz w:val="28"/>
                <w:szCs w:val="28"/>
              </w:rPr>
              <w:t>4</w:t>
            </w:r>
          </w:p>
        </w:tc>
        <w:tc>
          <w:tcPr>
            <w:tcW w:w="5753" w:type="dxa"/>
          </w:tcPr>
          <w:p w14:paraId="64428960" w14:textId="20680387"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Cancel listing on Parish.UK network</w:t>
            </w:r>
          </w:p>
        </w:tc>
        <w:tc>
          <w:tcPr>
            <w:tcW w:w="2428" w:type="dxa"/>
          </w:tcPr>
          <w:p w14:paraId="679D1A4A" w14:textId="34994148"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5AFC2489" w14:textId="77777777" w:rsidTr="0001378C">
        <w:trPr>
          <w:trHeight w:val="317"/>
        </w:trPr>
        <w:tc>
          <w:tcPr>
            <w:tcW w:w="2020" w:type="dxa"/>
          </w:tcPr>
          <w:p w14:paraId="65A6A0E0" w14:textId="424D3D1F"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14</w:t>
            </w:r>
          </w:p>
        </w:tc>
        <w:tc>
          <w:tcPr>
            <w:tcW w:w="5753" w:type="dxa"/>
          </w:tcPr>
          <w:p w14:paraId="44769F72" w14:textId="56DFC97F"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Contact Emma Percival re: Facebook page</w:t>
            </w:r>
          </w:p>
        </w:tc>
        <w:tc>
          <w:tcPr>
            <w:tcW w:w="2428" w:type="dxa"/>
          </w:tcPr>
          <w:p w14:paraId="15CFABBD" w14:textId="0EFA0F4E" w:rsidR="00AD72A6" w:rsidRPr="009215A0"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Coun</w:t>
            </w:r>
            <w:proofErr w:type="spellEnd"/>
            <w:r>
              <w:rPr>
                <w:rFonts w:ascii="Times New Roman" w:hAnsi="Times New Roman" w:cs="Times New Roman"/>
                <w:sz w:val="28"/>
                <w:szCs w:val="28"/>
              </w:rPr>
              <w:t>. Birch</w:t>
            </w:r>
          </w:p>
        </w:tc>
      </w:tr>
      <w:tr w:rsidR="00AD72A6" w14:paraId="7AE4C2BF" w14:textId="77777777" w:rsidTr="0001378C">
        <w:trPr>
          <w:trHeight w:val="322"/>
        </w:trPr>
        <w:tc>
          <w:tcPr>
            <w:tcW w:w="2020" w:type="dxa"/>
          </w:tcPr>
          <w:p w14:paraId="3FE68077" w14:textId="4D5328C4" w:rsidR="00AD72A6" w:rsidRPr="009215A0"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08DB1F7D" w14:textId="33136998"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 to undertake ILCA to CILCA training</w:t>
            </w:r>
          </w:p>
        </w:tc>
        <w:tc>
          <w:tcPr>
            <w:tcW w:w="2428" w:type="dxa"/>
          </w:tcPr>
          <w:p w14:paraId="5953B21C" w14:textId="7A119E95" w:rsidR="00AD72A6" w:rsidRPr="009215A0"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Clerk</w:t>
            </w:r>
          </w:p>
        </w:tc>
      </w:tr>
      <w:tr w:rsidR="00AD72A6" w14:paraId="06B59BB5" w14:textId="77777777" w:rsidTr="0001378C">
        <w:trPr>
          <w:trHeight w:val="327"/>
        </w:trPr>
        <w:tc>
          <w:tcPr>
            <w:tcW w:w="2020" w:type="dxa"/>
          </w:tcPr>
          <w:p w14:paraId="4B6E7595" w14:textId="3BB0BCDE"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67A1AEE4" w14:textId="57CD1376"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Discuss email changes with Stephen Reeds</w:t>
            </w:r>
          </w:p>
        </w:tc>
        <w:tc>
          <w:tcPr>
            <w:tcW w:w="2428" w:type="dxa"/>
          </w:tcPr>
          <w:p w14:paraId="40BF51E5" w14:textId="298132B9"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40D5FCA4" w14:textId="77777777" w:rsidTr="0001378C">
        <w:trPr>
          <w:trHeight w:val="327"/>
        </w:trPr>
        <w:tc>
          <w:tcPr>
            <w:tcW w:w="2020" w:type="dxa"/>
          </w:tcPr>
          <w:p w14:paraId="165E2FA7" w14:textId="23026E0B"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3656E6B2" w14:textId="28A3592E" w:rsidR="00AD72A6"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Monitor B</w:t>
            </w:r>
            <w:r>
              <w:rPr>
                <w:rFonts w:ascii="Times New Roman" w:hAnsi="Times New Roman" w:cs="Times New Roman"/>
                <w:sz w:val="28"/>
                <w:szCs w:val="28"/>
              </w:rPr>
              <w:t>ulb account</w:t>
            </w:r>
          </w:p>
        </w:tc>
        <w:tc>
          <w:tcPr>
            <w:tcW w:w="2428" w:type="dxa"/>
          </w:tcPr>
          <w:p w14:paraId="3EDD0A03" w14:textId="2425D23F"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29431109" w14:textId="77777777" w:rsidTr="0001378C">
        <w:trPr>
          <w:trHeight w:val="327"/>
        </w:trPr>
        <w:tc>
          <w:tcPr>
            <w:tcW w:w="2020" w:type="dxa"/>
          </w:tcPr>
          <w:p w14:paraId="1C894B6E" w14:textId="033E9F85"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5A1F77E0" w14:textId="0F150B24"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Playground sign wording</w:t>
            </w:r>
          </w:p>
        </w:tc>
        <w:tc>
          <w:tcPr>
            <w:tcW w:w="2428" w:type="dxa"/>
          </w:tcPr>
          <w:p w14:paraId="0446C011" w14:textId="599072E6"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397611B1" w14:textId="77777777" w:rsidTr="0001378C">
        <w:trPr>
          <w:trHeight w:val="327"/>
        </w:trPr>
        <w:tc>
          <w:tcPr>
            <w:tcW w:w="2020" w:type="dxa"/>
          </w:tcPr>
          <w:p w14:paraId="6AA1976D" w14:textId="2459A618"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543B136D" w14:textId="48C4B6BF"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Playground cleaning/maintenance for future agenda</w:t>
            </w:r>
          </w:p>
        </w:tc>
        <w:tc>
          <w:tcPr>
            <w:tcW w:w="2428" w:type="dxa"/>
          </w:tcPr>
          <w:p w14:paraId="79652CD6" w14:textId="0F49AFD9"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459A0E80" w14:textId="77777777" w:rsidTr="0001378C">
        <w:trPr>
          <w:trHeight w:val="327"/>
        </w:trPr>
        <w:tc>
          <w:tcPr>
            <w:tcW w:w="2020" w:type="dxa"/>
          </w:tcPr>
          <w:p w14:paraId="7A16E98D" w14:textId="2415213E"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5C0AACF3" w14:textId="26E7D00D" w:rsidR="00AD72A6" w:rsidRDefault="00AD72A6" w:rsidP="00AD72A6">
            <w:pPr>
              <w:spacing w:line="240" w:lineRule="auto"/>
              <w:rPr>
                <w:rFonts w:ascii="Times New Roman" w:hAnsi="Times New Roman" w:cs="Times New Roman"/>
                <w:sz w:val="28"/>
                <w:szCs w:val="28"/>
              </w:rPr>
            </w:pPr>
            <w:r w:rsidRPr="009215A0">
              <w:rPr>
                <w:rFonts w:ascii="Times New Roman" w:hAnsi="Times New Roman" w:cs="Times New Roman"/>
                <w:sz w:val="28"/>
                <w:szCs w:val="28"/>
              </w:rPr>
              <w:t xml:space="preserve">Remove Mike Elliott from the </w:t>
            </w:r>
            <w:proofErr w:type="spellStart"/>
            <w:r w:rsidRPr="009215A0">
              <w:rPr>
                <w:rFonts w:ascii="Times New Roman" w:hAnsi="Times New Roman" w:cs="Times New Roman"/>
                <w:sz w:val="28"/>
                <w:szCs w:val="28"/>
              </w:rPr>
              <w:t>Natwest</w:t>
            </w:r>
            <w:proofErr w:type="spellEnd"/>
            <w:r w:rsidRPr="009215A0">
              <w:rPr>
                <w:rFonts w:ascii="Times New Roman" w:hAnsi="Times New Roman" w:cs="Times New Roman"/>
                <w:sz w:val="28"/>
                <w:szCs w:val="28"/>
              </w:rPr>
              <w:t xml:space="preserve"> account</w:t>
            </w:r>
          </w:p>
        </w:tc>
        <w:tc>
          <w:tcPr>
            <w:tcW w:w="2428" w:type="dxa"/>
          </w:tcPr>
          <w:p w14:paraId="2099C151" w14:textId="77D75C50"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4111391E" w14:textId="77777777" w:rsidTr="0001378C">
        <w:trPr>
          <w:trHeight w:val="327"/>
        </w:trPr>
        <w:tc>
          <w:tcPr>
            <w:tcW w:w="2020" w:type="dxa"/>
          </w:tcPr>
          <w:p w14:paraId="5C049425" w14:textId="2C6A8B7D"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36B4393E" w14:textId="0E75F382" w:rsidR="00AD72A6" w:rsidRPr="009215A0"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Attend Town &amp; Parish Forum</w:t>
            </w:r>
          </w:p>
        </w:tc>
        <w:tc>
          <w:tcPr>
            <w:tcW w:w="2428" w:type="dxa"/>
          </w:tcPr>
          <w:p w14:paraId="3B04C548" w14:textId="647E5E15"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7AB49CE9" w14:textId="77777777" w:rsidTr="0001378C">
        <w:trPr>
          <w:trHeight w:val="327"/>
        </w:trPr>
        <w:tc>
          <w:tcPr>
            <w:tcW w:w="2020" w:type="dxa"/>
          </w:tcPr>
          <w:p w14:paraId="6E38D2CB" w14:textId="72115E2B" w:rsidR="00AD72A6" w:rsidRDefault="00AD72A6" w:rsidP="00AD72A6">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14FBB7C0" w14:textId="1F568492"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 xml:space="preserve">Additional </w:t>
            </w:r>
            <w:proofErr w:type="spellStart"/>
            <w:r>
              <w:rPr>
                <w:rFonts w:ascii="Times New Roman" w:hAnsi="Times New Roman" w:cs="Times New Roman"/>
                <w:sz w:val="28"/>
                <w:szCs w:val="28"/>
              </w:rPr>
              <w:t>Natwest</w:t>
            </w:r>
            <w:proofErr w:type="spellEnd"/>
            <w:r>
              <w:rPr>
                <w:rFonts w:ascii="Times New Roman" w:hAnsi="Times New Roman" w:cs="Times New Roman"/>
                <w:sz w:val="28"/>
                <w:szCs w:val="28"/>
              </w:rPr>
              <w:t xml:space="preserve"> acct when possible</w:t>
            </w:r>
          </w:p>
        </w:tc>
        <w:tc>
          <w:tcPr>
            <w:tcW w:w="2428" w:type="dxa"/>
          </w:tcPr>
          <w:p w14:paraId="17C4F9EC" w14:textId="1B07FB21"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2BE88C8E" w14:textId="77777777" w:rsidTr="0001378C">
        <w:trPr>
          <w:trHeight w:val="327"/>
        </w:trPr>
        <w:tc>
          <w:tcPr>
            <w:tcW w:w="2020" w:type="dxa"/>
          </w:tcPr>
          <w:p w14:paraId="07CD4705" w14:textId="0A7CE4F6" w:rsidR="00AD72A6" w:rsidRDefault="00AD72A6" w:rsidP="00AD72A6">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692A519F" w14:textId="4524B0BE" w:rsidR="00AD72A6" w:rsidRDefault="00AD72A6" w:rsidP="00AD72A6">
            <w:pPr>
              <w:shd w:val="clear" w:color="auto" w:fill="FFFFFF"/>
              <w:rPr>
                <w:rFonts w:ascii="Times New Roman" w:hAnsi="Times New Roman" w:cs="Times New Roman"/>
                <w:sz w:val="28"/>
                <w:szCs w:val="28"/>
              </w:rPr>
            </w:pPr>
            <w:r>
              <w:rPr>
                <w:rFonts w:ascii="Times New Roman" w:hAnsi="Times New Roman" w:cs="Times New Roman"/>
                <w:sz w:val="28"/>
                <w:szCs w:val="28"/>
              </w:rPr>
              <w:t>Investigate c</w:t>
            </w:r>
            <w:r w:rsidRPr="006F6A84">
              <w:rPr>
                <w:rFonts w:ascii="Times New Roman" w:hAnsi="Times New Roman" w:cs="Times New Roman"/>
                <w:sz w:val="28"/>
                <w:szCs w:val="28"/>
              </w:rPr>
              <w:t>ouncil shared document platform</w:t>
            </w:r>
            <w:r>
              <w:rPr>
                <w:rFonts w:ascii="Times New Roman" w:hAnsi="Times New Roman" w:cs="Times New Roman"/>
                <w:sz w:val="28"/>
                <w:szCs w:val="28"/>
              </w:rPr>
              <w:t>.</w:t>
            </w:r>
          </w:p>
        </w:tc>
        <w:tc>
          <w:tcPr>
            <w:tcW w:w="2428" w:type="dxa"/>
          </w:tcPr>
          <w:p w14:paraId="178A338E" w14:textId="39BDF5B8"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tr w:rsidR="00AD72A6" w14:paraId="15B6E020" w14:textId="77777777" w:rsidTr="0001378C">
        <w:trPr>
          <w:trHeight w:val="327"/>
        </w:trPr>
        <w:tc>
          <w:tcPr>
            <w:tcW w:w="2020" w:type="dxa"/>
          </w:tcPr>
          <w:p w14:paraId="20766A9F" w14:textId="2FF5C788" w:rsidR="00AD72A6" w:rsidRDefault="00AD72A6" w:rsidP="00AD72A6">
            <w:pPr>
              <w:shd w:val="clear" w:color="auto" w:fill="FFFFFF"/>
              <w:rPr>
                <w:rFonts w:ascii="Times New Roman" w:hAnsi="Times New Roman" w:cs="Times New Roman"/>
                <w:sz w:val="28"/>
                <w:szCs w:val="28"/>
              </w:rPr>
            </w:pPr>
            <w:proofErr w:type="spellStart"/>
            <w:r>
              <w:rPr>
                <w:rFonts w:ascii="Times New Roman" w:hAnsi="Times New Roman" w:cs="Times New Roman"/>
                <w:sz w:val="28"/>
                <w:szCs w:val="28"/>
              </w:rPr>
              <w:t>Cont</w:t>
            </w:r>
            <w:proofErr w:type="spellEnd"/>
            <w:r>
              <w:rPr>
                <w:rFonts w:ascii="Times New Roman" w:hAnsi="Times New Roman" w:cs="Times New Roman"/>
                <w:sz w:val="28"/>
                <w:szCs w:val="28"/>
              </w:rPr>
              <w:t>…</w:t>
            </w:r>
          </w:p>
        </w:tc>
        <w:tc>
          <w:tcPr>
            <w:tcW w:w="5753" w:type="dxa"/>
          </w:tcPr>
          <w:p w14:paraId="79E5294E" w14:textId="48550493" w:rsidR="00AD72A6" w:rsidRDefault="00AD72A6" w:rsidP="00AD72A6">
            <w:pPr>
              <w:shd w:val="clear" w:color="auto" w:fill="FFFFFF"/>
              <w:rPr>
                <w:rFonts w:ascii="Times New Roman" w:hAnsi="Times New Roman" w:cs="Times New Roman"/>
                <w:sz w:val="28"/>
                <w:szCs w:val="28"/>
              </w:rPr>
            </w:pPr>
            <w:r>
              <w:rPr>
                <w:rFonts w:ascii="Times New Roman" w:hAnsi="Times New Roman" w:cs="Times New Roman"/>
                <w:sz w:val="28"/>
                <w:szCs w:val="28"/>
              </w:rPr>
              <w:t>Collate y</w:t>
            </w:r>
            <w:r w:rsidRPr="006F6A84">
              <w:rPr>
                <w:rFonts w:ascii="Times New Roman" w:hAnsi="Times New Roman" w:cs="Times New Roman"/>
                <w:sz w:val="28"/>
                <w:szCs w:val="28"/>
              </w:rPr>
              <w:t>early checklist for council</w:t>
            </w:r>
            <w:r>
              <w:rPr>
                <w:rFonts w:ascii="Times New Roman" w:hAnsi="Times New Roman" w:cs="Times New Roman"/>
                <w:sz w:val="28"/>
                <w:szCs w:val="28"/>
              </w:rPr>
              <w:t>l</w:t>
            </w:r>
            <w:r w:rsidRPr="006F6A84">
              <w:rPr>
                <w:rFonts w:ascii="Times New Roman" w:hAnsi="Times New Roman" w:cs="Times New Roman"/>
                <w:sz w:val="28"/>
                <w:szCs w:val="28"/>
              </w:rPr>
              <w:t>ors/clerk</w:t>
            </w:r>
            <w:r>
              <w:rPr>
                <w:rFonts w:ascii="Times New Roman" w:hAnsi="Times New Roman" w:cs="Times New Roman"/>
                <w:sz w:val="28"/>
                <w:szCs w:val="28"/>
              </w:rPr>
              <w:t>.</w:t>
            </w:r>
          </w:p>
        </w:tc>
        <w:tc>
          <w:tcPr>
            <w:tcW w:w="2428" w:type="dxa"/>
          </w:tcPr>
          <w:p w14:paraId="676E837A" w14:textId="40B7C866" w:rsidR="00AD72A6" w:rsidRDefault="00AD72A6" w:rsidP="00AD72A6">
            <w:pPr>
              <w:spacing w:line="240" w:lineRule="auto"/>
              <w:rPr>
                <w:rFonts w:ascii="Times New Roman" w:hAnsi="Times New Roman" w:cs="Times New Roman"/>
                <w:sz w:val="28"/>
                <w:szCs w:val="28"/>
              </w:rPr>
            </w:pPr>
            <w:r>
              <w:rPr>
                <w:rFonts w:ascii="Times New Roman" w:hAnsi="Times New Roman" w:cs="Times New Roman"/>
                <w:sz w:val="28"/>
                <w:szCs w:val="28"/>
              </w:rPr>
              <w:t>Clerk</w:t>
            </w:r>
          </w:p>
        </w:tc>
      </w:tr>
      <w:bookmarkEnd w:id="0"/>
    </w:tbl>
    <w:p w14:paraId="710DC984" w14:textId="77777777" w:rsidR="001A4CDE" w:rsidRPr="001E1787" w:rsidRDefault="001A4CDE" w:rsidP="0002239B">
      <w:pPr>
        <w:spacing w:after="0" w:line="240" w:lineRule="auto"/>
        <w:rPr>
          <w:rFonts w:ascii="Times New Roman" w:hAnsi="Times New Roman" w:cs="Times New Roman"/>
          <w:b/>
          <w:bCs/>
          <w:sz w:val="28"/>
          <w:szCs w:val="28"/>
        </w:rPr>
      </w:pPr>
    </w:p>
    <w:sectPr w:rsidR="001A4CDE" w:rsidRPr="001E1787" w:rsidSect="00293B3D">
      <w:headerReference w:type="even" r:id="rId7"/>
      <w:headerReference w:type="default" r:id="rId8"/>
      <w:footerReference w:type="even" r:id="rId9"/>
      <w:footerReference w:type="default" r:id="rId10"/>
      <w:headerReference w:type="first" r:id="rId11"/>
      <w:footerReference w:type="first" r:id="rId12"/>
      <w:pgSz w:w="11906" w:h="16838"/>
      <w:pgMar w:top="454" w:right="680" w:bottom="510" w:left="68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61D3" w14:textId="77777777" w:rsidR="00BD53E9" w:rsidRDefault="00BD53E9" w:rsidP="00E75BD5">
      <w:pPr>
        <w:spacing w:after="0" w:line="240" w:lineRule="auto"/>
      </w:pPr>
      <w:r>
        <w:separator/>
      </w:r>
    </w:p>
  </w:endnote>
  <w:endnote w:type="continuationSeparator" w:id="0">
    <w:p w14:paraId="05337991" w14:textId="77777777" w:rsidR="00BD53E9" w:rsidRDefault="00BD53E9" w:rsidP="00E7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B45C" w14:textId="77777777" w:rsidR="00C355BB" w:rsidRDefault="00C35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C5A" w14:textId="77777777" w:rsidR="00C355BB" w:rsidRDefault="00C3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653" w14:textId="77777777" w:rsidR="00C355BB" w:rsidRDefault="00C3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1FF3" w14:textId="77777777" w:rsidR="00BD53E9" w:rsidRDefault="00BD53E9" w:rsidP="00E75BD5">
      <w:pPr>
        <w:spacing w:after="0" w:line="240" w:lineRule="auto"/>
      </w:pPr>
      <w:r>
        <w:separator/>
      </w:r>
    </w:p>
  </w:footnote>
  <w:footnote w:type="continuationSeparator" w:id="0">
    <w:p w14:paraId="470CB9E4" w14:textId="77777777" w:rsidR="00BD53E9" w:rsidRDefault="00BD53E9" w:rsidP="00E75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492E" w14:textId="3003617E" w:rsidR="00A45F2D" w:rsidRDefault="00A45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820E" w14:textId="0CBFF625" w:rsidR="00C355BB" w:rsidRDefault="00C35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FC61" w14:textId="324584C6" w:rsidR="00E75BD5" w:rsidRDefault="00476033">
    <w:pPr>
      <w:pStyle w:val="Header"/>
    </w:pPr>
    <w:r>
      <w:tab/>
    </w:r>
    <w:r>
      <w:tab/>
    </w:r>
    <w:r>
      <w:tab/>
      <w:t>869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F58F1"/>
    <w:multiLevelType w:val="hybridMultilevel"/>
    <w:tmpl w:val="7AC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63F73"/>
    <w:multiLevelType w:val="hybridMultilevel"/>
    <w:tmpl w:val="BACC96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E1753F"/>
    <w:multiLevelType w:val="hybridMultilevel"/>
    <w:tmpl w:val="70C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469309">
    <w:abstractNumId w:val="0"/>
  </w:num>
  <w:num w:numId="2" w16cid:durableId="906107745">
    <w:abstractNumId w:val="1"/>
  </w:num>
  <w:num w:numId="3" w16cid:durableId="1555191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AC"/>
    <w:rsid w:val="0001378C"/>
    <w:rsid w:val="00014070"/>
    <w:rsid w:val="00015573"/>
    <w:rsid w:val="0002239B"/>
    <w:rsid w:val="00061EDE"/>
    <w:rsid w:val="00062B93"/>
    <w:rsid w:val="000B04DF"/>
    <w:rsid w:val="000B30A3"/>
    <w:rsid w:val="00110E7F"/>
    <w:rsid w:val="00115ACF"/>
    <w:rsid w:val="001449D9"/>
    <w:rsid w:val="00144FC5"/>
    <w:rsid w:val="00151730"/>
    <w:rsid w:val="00164F4E"/>
    <w:rsid w:val="00197B95"/>
    <w:rsid w:val="001A4825"/>
    <w:rsid w:val="001A4CDE"/>
    <w:rsid w:val="001B4E73"/>
    <w:rsid w:val="001C7722"/>
    <w:rsid w:val="001D0A6F"/>
    <w:rsid w:val="001D5F61"/>
    <w:rsid w:val="001D620C"/>
    <w:rsid w:val="001E1787"/>
    <w:rsid w:val="0021235E"/>
    <w:rsid w:val="00225DEC"/>
    <w:rsid w:val="00227322"/>
    <w:rsid w:val="002315A1"/>
    <w:rsid w:val="0023668F"/>
    <w:rsid w:val="00243F0F"/>
    <w:rsid w:val="0025402A"/>
    <w:rsid w:val="00262E80"/>
    <w:rsid w:val="00293B3D"/>
    <w:rsid w:val="002B0E8C"/>
    <w:rsid w:val="002B14AA"/>
    <w:rsid w:val="002B3208"/>
    <w:rsid w:val="002C2D54"/>
    <w:rsid w:val="002D55D0"/>
    <w:rsid w:val="002E54B4"/>
    <w:rsid w:val="002F7F31"/>
    <w:rsid w:val="00303E33"/>
    <w:rsid w:val="003065AD"/>
    <w:rsid w:val="003521F6"/>
    <w:rsid w:val="00352271"/>
    <w:rsid w:val="003553FD"/>
    <w:rsid w:val="00360A5A"/>
    <w:rsid w:val="00377038"/>
    <w:rsid w:val="003A2527"/>
    <w:rsid w:val="003A5C9E"/>
    <w:rsid w:val="003B53DC"/>
    <w:rsid w:val="003B742D"/>
    <w:rsid w:val="003B753A"/>
    <w:rsid w:val="003E261A"/>
    <w:rsid w:val="003F38AE"/>
    <w:rsid w:val="003F7EA4"/>
    <w:rsid w:val="0041028B"/>
    <w:rsid w:val="0041363B"/>
    <w:rsid w:val="004453E0"/>
    <w:rsid w:val="00446FC6"/>
    <w:rsid w:val="00451DE0"/>
    <w:rsid w:val="004719F7"/>
    <w:rsid w:val="00473095"/>
    <w:rsid w:val="004735CA"/>
    <w:rsid w:val="00476033"/>
    <w:rsid w:val="00477850"/>
    <w:rsid w:val="00487516"/>
    <w:rsid w:val="004936C4"/>
    <w:rsid w:val="004A6E0B"/>
    <w:rsid w:val="004B3A2F"/>
    <w:rsid w:val="004B47DF"/>
    <w:rsid w:val="004B6F80"/>
    <w:rsid w:val="004C417C"/>
    <w:rsid w:val="004C6CC4"/>
    <w:rsid w:val="004D01AC"/>
    <w:rsid w:val="004E3F3A"/>
    <w:rsid w:val="004E4680"/>
    <w:rsid w:val="004F3BEB"/>
    <w:rsid w:val="00514643"/>
    <w:rsid w:val="0051682B"/>
    <w:rsid w:val="00524EB3"/>
    <w:rsid w:val="00527FA5"/>
    <w:rsid w:val="00560C1E"/>
    <w:rsid w:val="00564040"/>
    <w:rsid w:val="005640EC"/>
    <w:rsid w:val="00565853"/>
    <w:rsid w:val="0059577C"/>
    <w:rsid w:val="005C140F"/>
    <w:rsid w:val="005C4677"/>
    <w:rsid w:val="005E1455"/>
    <w:rsid w:val="005E4576"/>
    <w:rsid w:val="005F359B"/>
    <w:rsid w:val="00604C79"/>
    <w:rsid w:val="006100B2"/>
    <w:rsid w:val="00612F51"/>
    <w:rsid w:val="00615B16"/>
    <w:rsid w:val="006246D3"/>
    <w:rsid w:val="006251E4"/>
    <w:rsid w:val="006320D3"/>
    <w:rsid w:val="00647283"/>
    <w:rsid w:val="00656186"/>
    <w:rsid w:val="006636F4"/>
    <w:rsid w:val="00664E63"/>
    <w:rsid w:val="006A2B1D"/>
    <w:rsid w:val="006A7E55"/>
    <w:rsid w:val="006C23A5"/>
    <w:rsid w:val="006E3BB0"/>
    <w:rsid w:val="006F6A84"/>
    <w:rsid w:val="006F7185"/>
    <w:rsid w:val="00727AAB"/>
    <w:rsid w:val="00734055"/>
    <w:rsid w:val="00751331"/>
    <w:rsid w:val="00757A55"/>
    <w:rsid w:val="007677AA"/>
    <w:rsid w:val="00773F1C"/>
    <w:rsid w:val="007A7DAB"/>
    <w:rsid w:val="007C43E0"/>
    <w:rsid w:val="007E51CA"/>
    <w:rsid w:val="007E6A7D"/>
    <w:rsid w:val="007E6A9E"/>
    <w:rsid w:val="007F0BDA"/>
    <w:rsid w:val="008024D5"/>
    <w:rsid w:val="00823161"/>
    <w:rsid w:val="00826D10"/>
    <w:rsid w:val="00830B14"/>
    <w:rsid w:val="00895F7D"/>
    <w:rsid w:val="008A15C4"/>
    <w:rsid w:val="008A2B97"/>
    <w:rsid w:val="008B386F"/>
    <w:rsid w:val="008C14DE"/>
    <w:rsid w:val="008F417B"/>
    <w:rsid w:val="009046C1"/>
    <w:rsid w:val="00912440"/>
    <w:rsid w:val="00920296"/>
    <w:rsid w:val="009215A0"/>
    <w:rsid w:val="00927D78"/>
    <w:rsid w:val="00984129"/>
    <w:rsid w:val="00992627"/>
    <w:rsid w:val="009976B0"/>
    <w:rsid w:val="009A24DA"/>
    <w:rsid w:val="009A532F"/>
    <w:rsid w:val="009A60E1"/>
    <w:rsid w:val="009B1BD9"/>
    <w:rsid w:val="009B235F"/>
    <w:rsid w:val="009B7213"/>
    <w:rsid w:val="009D5976"/>
    <w:rsid w:val="00A12469"/>
    <w:rsid w:val="00A2251F"/>
    <w:rsid w:val="00A25872"/>
    <w:rsid w:val="00A44B45"/>
    <w:rsid w:val="00A45DC7"/>
    <w:rsid w:val="00A45F2D"/>
    <w:rsid w:val="00A933EC"/>
    <w:rsid w:val="00A97A36"/>
    <w:rsid w:val="00AC38C0"/>
    <w:rsid w:val="00AD3DC2"/>
    <w:rsid w:val="00AD72A6"/>
    <w:rsid w:val="00AE2F61"/>
    <w:rsid w:val="00AF5677"/>
    <w:rsid w:val="00B029C5"/>
    <w:rsid w:val="00B17C71"/>
    <w:rsid w:val="00B37055"/>
    <w:rsid w:val="00B43948"/>
    <w:rsid w:val="00B52DA6"/>
    <w:rsid w:val="00B60BA8"/>
    <w:rsid w:val="00B97619"/>
    <w:rsid w:val="00BB3CEC"/>
    <w:rsid w:val="00BC1EB2"/>
    <w:rsid w:val="00BD53E9"/>
    <w:rsid w:val="00BE7123"/>
    <w:rsid w:val="00BF3F6A"/>
    <w:rsid w:val="00C07579"/>
    <w:rsid w:val="00C23867"/>
    <w:rsid w:val="00C355BB"/>
    <w:rsid w:val="00C46C24"/>
    <w:rsid w:val="00C52026"/>
    <w:rsid w:val="00C5427F"/>
    <w:rsid w:val="00C670F9"/>
    <w:rsid w:val="00C71F1F"/>
    <w:rsid w:val="00C80089"/>
    <w:rsid w:val="00C85259"/>
    <w:rsid w:val="00C8556B"/>
    <w:rsid w:val="00C865BB"/>
    <w:rsid w:val="00C924BC"/>
    <w:rsid w:val="00C97697"/>
    <w:rsid w:val="00CB52B9"/>
    <w:rsid w:val="00CC4ED0"/>
    <w:rsid w:val="00CC5F61"/>
    <w:rsid w:val="00CE13A6"/>
    <w:rsid w:val="00CF1609"/>
    <w:rsid w:val="00D06200"/>
    <w:rsid w:val="00D14188"/>
    <w:rsid w:val="00D43A01"/>
    <w:rsid w:val="00D71EF6"/>
    <w:rsid w:val="00D902A1"/>
    <w:rsid w:val="00DA16A5"/>
    <w:rsid w:val="00DA5E5E"/>
    <w:rsid w:val="00DB15B4"/>
    <w:rsid w:val="00DB374E"/>
    <w:rsid w:val="00DD4CB8"/>
    <w:rsid w:val="00DE3190"/>
    <w:rsid w:val="00DE7C64"/>
    <w:rsid w:val="00DF0D95"/>
    <w:rsid w:val="00DF789D"/>
    <w:rsid w:val="00E047C6"/>
    <w:rsid w:val="00E2149E"/>
    <w:rsid w:val="00E70106"/>
    <w:rsid w:val="00E75B46"/>
    <w:rsid w:val="00E75BD5"/>
    <w:rsid w:val="00E8737F"/>
    <w:rsid w:val="00E87736"/>
    <w:rsid w:val="00E93B9D"/>
    <w:rsid w:val="00E96C74"/>
    <w:rsid w:val="00EA2D77"/>
    <w:rsid w:val="00EA5AB3"/>
    <w:rsid w:val="00EC28B3"/>
    <w:rsid w:val="00EF23AC"/>
    <w:rsid w:val="00F01E91"/>
    <w:rsid w:val="00F13254"/>
    <w:rsid w:val="00F17121"/>
    <w:rsid w:val="00F221B7"/>
    <w:rsid w:val="00F315EC"/>
    <w:rsid w:val="00F47862"/>
    <w:rsid w:val="00F5670D"/>
    <w:rsid w:val="00F62851"/>
    <w:rsid w:val="00F64903"/>
    <w:rsid w:val="00F64F8A"/>
    <w:rsid w:val="00F7115B"/>
    <w:rsid w:val="00F87F3A"/>
    <w:rsid w:val="00FA197C"/>
    <w:rsid w:val="00FD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CCDB"/>
  <w15:chartTrackingRefBased/>
  <w15:docId w15:val="{012BFDF9-6841-47FE-A7DB-60FCFE76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3A"/>
    <w:pPr>
      <w:spacing w:line="256" w:lineRule="auto"/>
    </w:pPr>
  </w:style>
  <w:style w:type="paragraph" w:styleId="Heading2">
    <w:name w:val="heading 2"/>
    <w:basedOn w:val="Normal"/>
    <w:link w:val="Heading2Char"/>
    <w:uiPriority w:val="9"/>
    <w:qFormat/>
    <w:rsid w:val="004E3F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521F6"/>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1apple-converted-space">
    <w:name w:val="v1apple-converted-space"/>
    <w:basedOn w:val="DefaultParagraphFont"/>
    <w:rsid w:val="00826D10"/>
  </w:style>
  <w:style w:type="character" w:styleId="Hyperlink">
    <w:name w:val="Hyperlink"/>
    <w:basedOn w:val="DefaultParagraphFont"/>
    <w:uiPriority w:val="99"/>
    <w:unhideWhenUsed/>
    <w:rsid w:val="00734055"/>
    <w:rPr>
      <w:color w:val="0000FF"/>
      <w:u w:val="single"/>
    </w:rPr>
  </w:style>
  <w:style w:type="table" w:styleId="TableGrid">
    <w:name w:val="Table Grid"/>
    <w:basedOn w:val="TableNormal"/>
    <w:uiPriority w:val="39"/>
    <w:rsid w:val="00DB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BD5"/>
  </w:style>
  <w:style w:type="paragraph" w:styleId="Footer">
    <w:name w:val="footer"/>
    <w:basedOn w:val="Normal"/>
    <w:link w:val="FooterChar"/>
    <w:uiPriority w:val="99"/>
    <w:unhideWhenUsed/>
    <w:rsid w:val="00E75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BD5"/>
  </w:style>
  <w:style w:type="character" w:customStyle="1" w:styleId="Heading2Char">
    <w:name w:val="Heading 2 Char"/>
    <w:basedOn w:val="DefaultParagraphFont"/>
    <w:link w:val="Heading2"/>
    <w:uiPriority w:val="9"/>
    <w:rsid w:val="004E3F3A"/>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0B04DF"/>
    <w:rPr>
      <w:color w:val="605E5C"/>
      <w:shd w:val="clear" w:color="auto" w:fill="E1DFDD"/>
    </w:rPr>
  </w:style>
  <w:style w:type="paragraph" w:customStyle="1" w:styleId="v1msonormal">
    <w:name w:val="v1msonormal"/>
    <w:basedOn w:val="Normal"/>
    <w:rsid w:val="000B0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521F6"/>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F5670D"/>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0106"/>
    <w:rPr>
      <w:b/>
      <w:bCs/>
    </w:rPr>
  </w:style>
  <w:style w:type="paragraph" w:customStyle="1" w:styleId="sc-edwcr">
    <w:name w:val="sc-edwcr"/>
    <w:basedOn w:val="Normal"/>
    <w:rsid w:val="00E701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174">
      <w:bodyDiv w:val="1"/>
      <w:marLeft w:val="0"/>
      <w:marRight w:val="0"/>
      <w:marTop w:val="0"/>
      <w:marBottom w:val="0"/>
      <w:divBdr>
        <w:top w:val="none" w:sz="0" w:space="0" w:color="auto"/>
        <w:left w:val="none" w:sz="0" w:space="0" w:color="auto"/>
        <w:bottom w:val="none" w:sz="0" w:space="0" w:color="auto"/>
        <w:right w:val="none" w:sz="0" w:space="0" w:color="auto"/>
      </w:divBdr>
    </w:div>
    <w:div w:id="525214189">
      <w:bodyDiv w:val="1"/>
      <w:marLeft w:val="0"/>
      <w:marRight w:val="0"/>
      <w:marTop w:val="0"/>
      <w:marBottom w:val="0"/>
      <w:divBdr>
        <w:top w:val="none" w:sz="0" w:space="0" w:color="auto"/>
        <w:left w:val="none" w:sz="0" w:space="0" w:color="auto"/>
        <w:bottom w:val="none" w:sz="0" w:space="0" w:color="auto"/>
        <w:right w:val="none" w:sz="0" w:space="0" w:color="auto"/>
      </w:divBdr>
    </w:div>
    <w:div w:id="904997447">
      <w:bodyDiv w:val="1"/>
      <w:marLeft w:val="0"/>
      <w:marRight w:val="0"/>
      <w:marTop w:val="0"/>
      <w:marBottom w:val="0"/>
      <w:divBdr>
        <w:top w:val="none" w:sz="0" w:space="0" w:color="auto"/>
        <w:left w:val="none" w:sz="0" w:space="0" w:color="auto"/>
        <w:bottom w:val="none" w:sz="0" w:space="0" w:color="auto"/>
        <w:right w:val="none" w:sz="0" w:space="0" w:color="auto"/>
      </w:divBdr>
    </w:div>
    <w:div w:id="1521235328">
      <w:bodyDiv w:val="1"/>
      <w:marLeft w:val="0"/>
      <w:marRight w:val="0"/>
      <w:marTop w:val="0"/>
      <w:marBottom w:val="0"/>
      <w:divBdr>
        <w:top w:val="none" w:sz="0" w:space="0" w:color="auto"/>
        <w:left w:val="none" w:sz="0" w:space="0" w:color="auto"/>
        <w:bottom w:val="none" w:sz="0" w:space="0" w:color="auto"/>
        <w:right w:val="none" w:sz="0" w:space="0" w:color="auto"/>
      </w:divBdr>
      <w:divsChild>
        <w:div w:id="1404645431">
          <w:marLeft w:val="0"/>
          <w:marRight w:val="0"/>
          <w:marTop w:val="0"/>
          <w:marBottom w:val="0"/>
          <w:divBdr>
            <w:top w:val="none" w:sz="0" w:space="0" w:color="auto"/>
            <w:left w:val="none" w:sz="0" w:space="0" w:color="auto"/>
            <w:bottom w:val="none" w:sz="0" w:space="0" w:color="auto"/>
            <w:right w:val="none" w:sz="0" w:space="0" w:color="auto"/>
          </w:divBdr>
        </w:div>
        <w:div w:id="1407337438">
          <w:marLeft w:val="0"/>
          <w:marRight w:val="0"/>
          <w:marTop w:val="0"/>
          <w:marBottom w:val="0"/>
          <w:divBdr>
            <w:top w:val="none" w:sz="0" w:space="0" w:color="auto"/>
            <w:left w:val="none" w:sz="0" w:space="0" w:color="auto"/>
            <w:bottom w:val="none" w:sz="0" w:space="0" w:color="auto"/>
            <w:right w:val="none" w:sz="0" w:space="0" w:color="auto"/>
          </w:divBdr>
        </w:div>
        <w:div w:id="1201475992">
          <w:marLeft w:val="0"/>
          <w:marRight w:val="0"/>
          <w:marTop w:val="0"/>
          <w:marBottom w:val="0"/>
          <w:divBdr>
            <w:top w:val="none" w:sz="0" w:space="0" w:color="auto"/>
            <w:left w:val="none" w:sz="0" w:space="0" w:color="auto"/>
            <w:bottom w:val="none" w:sz="0" w:space="0" w:color="auto"/>
            <w:right w:val="none" w:sz="0" w:space="0" w:color="auto"/>
          </w:divBdr>
        </w:div>
        <w:div w:id="2024353984">
          <w:marLeft w:val="0"/>
          <w:marRight w:val="0"/>
          <w:marTop w:val="0"/>
          <w:marBottom w:val="0"/>
          <w:divBdr>
            <w:top w:val="none" w:sz="0" w:space="0" w:color="auto"/>
            <w:left w:val="none" w:sz="0" w:space="0" w:color="auto"/>
            <w:bottom w:val="none" w:sz="0" w:space="0" w:color="auto"/>
            <w:right w:val="none" w:sz="0" w:space="0" w:color="auto"/>
          </w:divBdr>
        </w:div>
        <w:div w:id="1046954447">
          <w:marLeft w:val="0"/>
          <w:marRight w:val="0"/>
          <w:marTop w:val="0"/>
          <w:marBottom w:val="0"/>
          <w:divBdr>
            <w:top w:val="none" w:sz="0" w:space="0" w:color="auto"/>
            <w:left w:val="none" w:sz="0" w:space="0" w:color="auto"/>
            <w:bottom w:val="none" w:sz="0" w:space="0" w:color="auto"/>
            <w:right w:val="none" w:sz="0" w:space="0" w:color="auto"/>
          </w:divBdr>
        </w:div>
        <w:div w:id="1240557712">
          <w:marLeft w:val="0"/>
          <w:marRight w:val="0"/>
          <w:marTop w:val="0"/>
          <w:marBottom w:val="0"/>
          <w:divBdr>
            <w:top w:val="none" w:sz="0" w:space="0" w:color="auto"/>
            <w:left w:val="none" w:sz="0" w:space="0" w:color="auto"/>
            <w:bottom w:val="none" w:sz="0" w:space="0" w:color="auto"/>
            <w:right w:val="none" w:sz="0" w:space="0" w:color="auto"/>
          </w:divBdr>
        </w:div>
        <w:div w:id="2112702773">
          <w:marLeft w:val="0"/>
          <w:marRight w:val="0"/>
          <w:marTop w:val="0"/>
          <w:marBottom w:val="0"/>
          <w:divBdr>
            <w:top w:val="none" w:sz="0" w:space="0" w:color="auto"/>
            <w:left w:val="none" w:sz="0" w:space="0" w:color="auto"/>
            <w:bottom w:val="none" w:sz="0" w:space="0" w:color="auto"/>
            <w:right w:val="none" w:sz="0" w:space="0" w:color="auto"/>
          </w:divBdr>
        </w:div>
        <w:div w:id="299117141">
          <w:marLeft w:val="0"/>
          <w:marRight w:val="0"/>
          <w:marTop w:val="0"/>
          <w:marBottom w:val="0"/>
          <w:divBdr>
            <w:top w:val="none" w:sz="0" w:space="0" w:color="auto"/>
            <w:left w:val="none" w:sz="0" w:space="0" w:color="auto"/>
            <w:bottom w:val="none" w:sz="0" w:space="0" w:color="auto"/>
            <w:right w:val="none" w:sz="0" w:space="0" w:color="auto"/>
          </w:divBdr>
        </w:div>
        <w:div w:id="121503937">
          <w:marLeft w:val="0"/>
          <w:marRight w:val="0"/>
          <w:marTop w:val="0"/>
          <w:marBottom w:val="0"/>
          <w:divBdr>
            <w:top w:val="none" w:sz="0" w:space="0" w:color="auto"/>
            <w:left w:val="none" w:sz="0" w:space="0" w:color="auto"/>
            <w:bottom w:val="none" w:sz="0" w:space="0" w:color="auto"/>
            <w:right w:val="none" w:sz="0" w:space="0" w:color="auto"/>
          </w:divBdr>
        </w:div>
        <w:div w:id="1814909927">
          <w:marLeft w:val="0"/>
          <w:marRight w:val="0"/>
          <w:marTop w:val="0"/>
          <w:marBottom w:val="0"/>
          <w:divBdr>
            <w:top w:val="none" w:sz="0" w:space="0" w:color="auto"/>
            <w:left w:val="none" w:sz="0" w:space="0" w:color="auto"/>
            <w:bottom w:val="none" w:sz="0" w:space="0" w:color="auto"/>
            <w:right w:val="none" w:sz="0" w:space="0" w:color="auto"/>
          </w:divBdr>
        </w:div>
        <w:div w:id="1418554423">
          <w:marLeft w:val="0"/>
          <w:marRight w:val="0"/>
          <w:marTop w:val="0"/>
          <w:marBottom w:val="0"/>
          <w:divBdr>
            <w:top w:val="none" w:sz="0" w:space="0" w:color="auto"/>
            <w:left w:val="none" w:sz="0" w:space="0" w:color="auto"/>
            <w:bottom w:val="none" w:sz="0" w:space="0" w:color="auto"/>
            <w:right w:val="none" w:sz="0" w:space="0" w:color="auto"/>
          </w:divBdr>
        </w:div>
        <w:div w:id="494535883">
          <w:marLeft w:val="0"/>
          <w:marRight w:val="0"/>
          <w:marTop w:val="0"/>
          <w:marBottom w:val="0"/>
          <w:divBdr>
            <w:top w:val="none" w:sz="0" w:space="0" w:color="auto"/>
            <w:left w:val="none" w:sz="0" w:space="0" w:color="auto"/>
            <w:bottom w:val="none" w:sz="0" w:space="0" w:color="auto"/>
            <w:right w:val="none" w:sz="0" w:space="0" w:color="auto"/>
          </w:divBdr>
        </w:div>
      </w:divsChild>
    </w:div>
    <w:div w:id="1912689242">
      <w:bodyDiv w:val="1"/>
      <w:marLeft w:val="0"/>
      <w:marRight w:val="0"/>
      <w:marTop w:val="0"/>
      <w:marBottom w:val="0"/>
      <w:divBdr>
        <w:top w:val="none" w:sz="0" w:space="0" w:color="auto"/>
        <w:left w:val="none" w:sz="0" w:space="0" w:color="auto"/>
        <w:bottom w:val="none" w:sz="0" w:space="0" w:color="auto"/>
        <w:right w:val="none" w:sz="0" w:space="0" w:color="auto"/>
      </w:divBdr>
    </w:div>
    <w:div w:id="1915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Danielle</cp:lastModifiedBy>
  <cp:revision>9</cp:revision>
  <cp:lastPrinted>2022-09-12T09:21:00Z</cp:lastPrinted>
  <dcterms:created xsi:type="dcterms:W3CDTF">2023-03-10T11:54:00Z</dcterms:created>
  <dcterms:modified xsi:type="dcterms:W3CDTF">2023-03-23T11:46:00Z</dcterms:modified>
</cp:coreProperties>
</file>