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60D9" w14:textId="4A5C7B85" w:rsidR="008A2E90" w:rsidRDefault="008A2E90" w:rsidP="008A2E90">
      <w:pPr>
        <w:ind w:left="6480" w:firstLine="720"/>
        <w:rPr>
          <w:b/>
          <w:bCs/>
          <w:sz w:val="28"/>
          <w:szCs w:val="28"/>
        </w:rPr>
      </w:pPr>
      <w:r>
        <w:rPr>
          <w:b/>
          <w:bCs/>
          <w:sz w:val="28"/>
          <w:szCs w:val="28"/>
        </w:rPr>
        <w:t>838</w:t>
      </w:r>
    </w:p>
    <w:p w14:paraId="7E50420A" w14:textId="77777777" w:rsidR="008A2E90" w:rsidRDefault="008A2E90" w:rsidP="008A2E90">
      <w:pPr>
        <w:rPr>
          <w:b/>
          <w:bCs/>
          <w:sz w:val="28"/>
          <w:szCs w:val="28"/>
        </w:rPr>
      </w:pPr>
      <w:r>
        <w:rPr>
          <w:b/>
          <w:bCs/>
          <w:sz w:val="28"/>
          <w:szCs w:val="28"/>
        </w:rPr>
        <w:t>Minutes of a meeting of Wysall and Thorpe in the Glebe Parish Council held in the Wysall Village Hall on Tuesday July 6 at 6.45pm</w:t>
      </w:r>
    </w:p>
    <w:p w14:paraId="68027856" w14:textId="77777777" w:rsidR="008A2E90" w:rsidRPr="00E66D29" w:rsidRDefault="008A2E90" w:rsidP="008A2E90">
      <w:pPr>
        <w:spacing w:after="0" w:line="240" w:lineRule="auto"/>
        <w:ind w:left="2160" w:firstLine="720"/>
        <w:rPr>
          <w:b/>
          <w:bCs/>
        </w:rPr>
      </w:pPr>
      <w:r w:rsidRPr="00E66D29">
        <w:rPr>
          <w:b/>
          <w:bCs/>
        </w:rPr>
        <w:t xml:space="preserve">Councillors: Carolyn Birch (Chairman) </w:t>
      </w:r>
    </w:p>
    <w:p w14:paraId="41CF5B13" w14:textId="135EBD7B" w:rsidR="008A2E90" w:rsidRPr="00E66D29" w:rsidRDefault="00E66D29" w:rsidP="008A2E90">
      <w:pPr>
        <w:spacing w:after="0" w:line="240" w:lineRule="auto"/>
        <w:rPr>
          <w:b/>
          <w:bCs/>
        </w:rPr>
      </w:pPr>
      <w:r>
        <w:rPr>
          <w:b/>
          <w:bCs/>
        </w:rPr>
        <w:t xml:space="preserve">  </w:t>
      </w:r>
      <w:r w:rsidR="008A2E90" w:rsidRPr="00E66D29">
        <w:rPr>
          <w:b/>
          <w:bCs/>
        </w:rPr>
        <w:tab/>
        <w:t>Vicki Plant, Mike Stanley, Lindsay Redfern, Peter Wyles Gareth Cook, Liz Smith</w:t>
      </w:r>
    </w:p>
    <w:p w14:paraId="4AE5CDF4" w14:textId="77777777" w:rsidR="008A2E90" w:rsidRPr="00E66D29" w:rsidRDefault="008A2E90" w:rsidP="008A2E90">
      <w:pPr>
        <w:rPr>
          <w:rFonts w:ascii="Arial Narrow" w:hAnsi="Arial Narrow"/>
        </w:rPr>
      </w:pPr>
      <w:r w:rsidRPr="00E66D29">
        <w:rPr>
          <w:rFonts w:ascii="Arial Narrow" w:hAnsi="Arial Narrow"/>
        </w:rPr>
        <w:t xml:space="preserve">The clerk Mike Elliott and Rushcliffe Borough Council/Nottingham County Council member Coun. Reg Adair also in attendance </w:t>
      </w:r>
    </w:p>
    <w:p w14:paraId="6D1AF29D" w14:textId="1CF77C57" w:rsidR="008A2E90" w:rsidRPr="00E66D29" w:rsidRDefault="008A2E90" w:rsidP="008A2E90">
      <w:pPr>
        <w:rPr>
          <w:rFonts w:ascii="Arial Narrow" w:hAnsi="Arial Narrow"/>
        </w:rPr>
      </w:pPr>
      <w:r w:rsidRPr="00E66D29">
        <w:rPr>
          <w:rFonts w:ascii="Arial Narrow" w:hAnsi="Arial Narrow"/>
        </w:rPr>
        <w:t>The council were asked to nominate a member to take over the chairmanship following the resignation as a member of the council of Mr Sam Stephens. The vice chairman Coun. Carolyn Birch was proposed and seconded and appointed.</w:t>
      </w:r>
      <w:r w:rsidR="00E66D29">
        <w:rPr>
          <w:rFonts w:ascii="Arial Narrow" w:hAnsi="Arial Narrow"/>
        </w:rPr>
        <w:t xml:space="preserve"> </w:t>
      </w:r>
      <w:r w:rsidRPr="00E66D29">
        <w:rPr>
          <w:rFonts w:ascii="Arial Narrow" w:hAnsi="Arial Narrow"/>
        </w:rPr>
        <w:t>The new chairman signed the necessary acceptance forms provided by the clerk and counter signed by him.</w:t>
      </w:r>
      <w:r w:rsidR="00E66D29">
        <w:rPr>
          <w:rFonts w:ascii="Arial Narrow" w:hAnsi="Arial Narrow"/>
        </w:rPr>
        <w:t xml:space="preserve"> </w:t>
      </w:r>
      <w:r w:rsidRPr="00E66D29">
        <w:rPr>
          <w:rFonts w:ascii="Arial Narrow" w:hAnsi="Arial Narrow"/>
        </w:rPr>
        <w:t>Coun. Redfern declined a proposition by Coun. Smith to</w:t>
      </w:r>
      <w:r w:rsidR="00E66D29">
        <w:rPr>
          <w:rFonts w:ascii="Arial Narrow" w:hAnsi="Arial Narrow"/>
        </w:rPr>
        <w:t xml:space="preserve"> </w:t>
      </w:r>
      <w:r w:rsidRPr="00E66D29">
        <w:rPr>
          <w:rFonts w:ascii="Arial Narrow" w:hAnsi="Arial Narrow"/>
        </w:rPr>
        <w:t xml:space="preserve">become chairman but accepted a unanimous request for her to be vice chairman. </w:t>
      </w:r>
    </w:p>
    <w:p w14:paraId="3DDA5D3B" w14:textId="0F93D863" w:rsidR="008A2E90" w:rsidRPr="00E66D29" w:rsidRDefault="008A2E90" w:rsidP="008A2E90">
      <w:pPr>
        <w:rPr>
          <w:rFonts w:ascii="Arial Narrow" w:hAnsi="Arial Narrow"/>
        </w:rPr>
      </w:pPr>
      <w:r w:rsidRPr="00E66D29">
        <w:rPr>
          <w:rFonts w:ascii="Arial Narrow" w:hAnsi="Arial Narrow"/>
          <w:b/>
          <w:bCs/>
        </w:rPr>
        <w:t>1]</w:t>
      </w:r>
      <w:r w:rsidRPr="00E66D29">
        <w:rPr>
          <w:rFonts w:ascii="Arial Narrow" w:hAnsi="Arial Narrow"/>
          <w:b/>
          <w:bCs/>
        </w:rPr>
        <w:tab/>
        <w:t>Apologies</w:t>
      </w:r>
      <w:r w:rsidR="00E66D29">
        <w:rPr>
          <w:rFonts w:ascii="Arial Narrow" w:hAnsi="Arial Narrow"/>
        </w:rPr>
        <w:t xml:space="preserve">  </w:t>
      </w:r>
      <w:r w:rsidRPr="00E66D29">
        <w:rPr>
          <w:rFonts w:ascii="Arial Narrow" w:hAnsi="Arial Narrow"/>
        </w:rPr>
        <w:t xml:space="preserve">There were none </w:t>
      </w:r>
    </w:p>
    <w:p w14:paraId="7D37855C" w14:textId="77777777" w:rsidR="008A2E90" w:rsidRPr="00E66D29" w:rsidRDefault="008A2E90" w:rsidP="008A2E90">
      <w:pPr>
        <w:rPr>
          <w:rFonts w:ascii="Arial Narrow" w:hAnsi="Arial Narrow"/>
        </w:rPr>
      </w:pPr>
      <w:r w:rsidRPr="00E66D29">
        <w:rPr>
          <w:rFonts w:ascii="Arial Narrow" w:hAnsi="Arial Narrow"/>
          <w:b/>
          <w:bCs/>
        </w:rPr>
        <w:t xml:space="preserve">2] </w:t>
      </w:r>
      <w:r w:rsidRPr="00E66D29">
        <w:rPr>
          <w:rFonts w:ascii="Arial Narrow" w:hAnsi="Arial Narrow"/>
          <w:b/>
          <w:bCs/>
        </w:rPr>
        <w:tab/>
        <w:t>Minutes from Previous Meeting</w:t>
      </w:r>
      <w:r w:rsidRPr="00E66D29">
        <w:rPr>
          <w:rFonts w:ascii="Arial Narrow" w:hAnsi="Arial Narrow"/>
        </w:rPr>
        <w:t xml:space="preserve"> held on June 8, 2021 were accepted as presented, approved and would be signed by the chairman when appropriate. </w:t>
      </w:r>
    </w:p>
    <w:p w14:paraId="56040DF6" w14:textId="45B8EC10" w:rsidR="008A2E90" w:rsidRPr="00E66D29" w:rsidRDefault="008A2E90" w:rsidP="008A2E90">
      <w:pPr>
        <w:rPr>
          <w:rFonts w:ascii="Arial Narrow" w:hAnsi="Arial Narrow"/>
        </w:rPr>
      </w:pPr>
      <w:r w:rsidRPr="00E66D29">
        <w:rPr>
          <w:rFonts w:ascii="Arial Narrow" w:hAnsi="Arial Narrow"/>
          <w:b/>
          <w:bCs/>
        </w:rPr>
        <w:t>3]</w:t>
      </w:r>
      <w:r w:rsidR="00E66D29">
        <w:rPr>
          <w:rFonts w:ascii="Arial Narrow" w:hAnsi="Arial Narrow"/>
          <w:b/>
          <w:bCs/>
        </w:rPr>
        <w:t xml:space="preserve"> </w:t>
      </w:r>
      <w:r w:rsidRPr="00E66D29">
        <w:rPr>
          <w:rFonts w:ascii="Arial Narrow" w:hAnsi="Arial Narrow"/>
          <w:b/>
          <w:bCs/>
        </w:rPr>
        <w:tab/>
        <w:t xml:space="preserve"> Declarations of Interest</w:t>
      </w:r>
      <w:r w:rsidR="00E66D29">
        <w:rPr>
          <w:rFonts w:ascii="Arial Narrow" w:hAnsi="Arial Narrow"/>
        </w:rPr>
        <w:t xml:space="preserve"> </w:t>
      </w:r>
      <w:r w:rsidRPr="00E66D29">
        <w:rPr>
          <w:rFonts w:ascii="Arial Narrow" w:hAnsi="Arial Narrow"/>
        </w:rPr>
        <w:t xml:space="preserve"> There were none</w:t>
      </w:r>
    </w:p>
    <w:p w14:paraId="749873CD" w14:textId="090A2347" w:rsidR="008A2E90" w:rsidRPr="00E66D29" w:rsidRDefault="008A2E90" w:rsidP="008A2E90">
      <w:pPr>
        <w:rPr>
          <w:rFonts w:ascii="Arial Narrow" w:hAnsi="Arial Narrow"/>
          <w:b/>
          <w:bCs/>
        </w:rPr>
      </w:pPr>
      <w:r w:rsidRPr="00E66D29">
        <w:rPr>
          <w:rFonts w:ascii="Arial Narrow" w:hAnsi="Arial Narrow"/>
          <w:b/>
          <w:bCs/>
        </w:rPr>
        <w:t>4]</w:t>
      </w:r>
      <w:r w:rsidR="00E66D29">
        <w:rPr>
          <w:rFonts w:ascii="Arial Narrow" w:hAnsi="Arial Narrow"/>
          <w:b/>
          <w:bCs/>
        </w:rPr>
        <w:t xml:space="preserve"> </w:t>
      </w:r>
      <w:r w:rsidRPr="00E66D29">
        <w:rPr>
          <w:rFonts w:ascii="Arial Narrow" w:hAnsi="Arial Narrow"/>
          <w:b/>
          <w:bCs/>
        </w:rPr>
        <w:tab/>
        <w:t>Clerks Report</w:t>
      </w:r>
    </w:p>
    <w:p w14:paraId="179F6CB9" w14:textId="77777777" w:rsidR="008A2E90" w:rsidRPr="00E66D29" w:rsidRDefault="008A2E90" w:rsidP="008A2E90">
      <w:pPr>
        <w:rPr>
          <w:rFonts w:ascii="Arial Narrow" w:hAnsi="Arial Narrow"/>
        </w:rPr>
      </w:pPr>
      <w:r w:rsidRPr="00E66D29">
        <w:rPr>
          <w:rFonts w:ascii="Arial Narrow" w:hAnsi="Arial Narrow"/>
        </w:rPr>
        <w:t xml:space="preserve">The accounts have been audited as correct and signed off. The plan for minutes of meetings since last March to be signed was being delayed until the next meeting by which time the Government’s latest lifting of Covid-19 restrictions would be confirmed and would have presumably been put into action. </w:t>
      </w:r>
    </w:p>
    <w:p w14:paraId="5A1AA263" w14:textId="7A5B99DD" w:rsidR="008A2E90" w:rsidRPr="00E66D29" w:rsidRDefault="008A2E90" w:rsidP="008A2E90">
      <w:pPr>
        <w:rPr>
          <w:rFonts w:ascii="Arial Narrow" w:hAnsi="Arial Narrow"/>
        </w:rPr>
      </w:pPr>
      <w:r w:rsidRPr="00E66D29">
        <w:rPr>
          <w:rFonts w:ascii="Arial Narrow" w:hAnsi="Arial Narrow"/>
        </w:rPr>
        <w:t>The clerk said the council awaits confirmation from Rushcliffe Borough Council giving permission to co-opt a new member</w:t>
      </w:r>
      <w:r w:rsidR="00DA6FCC">
        <w:rPr>
          <w:rFonts w:ascii="Arial Narrow" w:hAnsi="Arial Narrow"/>
        </w:rPr>
        <w:t>.</w:t>
      </w:r>
    </w:p>
    <w:p w14:paraId="4AD49E1C" w14:textId="1C61F211" w:rsidR="008A2E90" w:rsidRPr="00E66D29" w:rsidRDefault="008A2E90" w:rsidP="008A2E90">
      <w:pPr>
        <w:rPr>
          <w:rFonts w:ascii="Arial Narrow" w:hAnsi="Arial Narrow"/>
          <w:b/>
          <w:bCs/>
        </w:rPr>
      </w:pPr>
      <w:r w:rsidRPr="00E66D29">
        <w:rPr>
          <w:rFonts w:ascii="Arial Narrow" w:hAnsi="Arial Narrow"/>
          <w:b/>
          <w:bCs/>
        </w:rPr>
        <w:t>5]</w:t>
      </w:r>
      <w:r w:rsidR="00E66D29">
        <w:rPr>
          <w:rFonts w:ascii="Arial Narrow" w:hAnsi="Arial Narrow"/>
          <w:b/>
          <w:bCs/>
        </w:rPr>
        <w:t xml:space="preserve"> </w:t>
      </w:r>
      <w:r w:rsidRPr="00E66D29">
        <w:rPr>
          <w:rFonts w:ascii="Arial Narrow" w:hAnsi="Arial Narrow"/>
          <w:b/>
          <w:bCs/>
        </w:rPr>
        <w:tab/>
        <w:t xml:space="preserve"> Report from the District and County Council Member</w:t>
      </w:r>
    </w:p>
    <w:p w14:paraId="59C27276" w14:textId="5C411ED1" w:rsidR="008A2E90" w:rsidRPr="00E66D29" w:rsidRDefault="008A2E90" w:rsidP="008A2E90">
      <w:pPr>
        <w:rPr>
          <w:rFonts w:ascii="Arial Narrow" w:hAnsi="Arial Narrow"/>
        </w:rPr>
      </w:pPr>
      <w:r w:rsidRPr="00E66D29">
        <w:rPr>
          <w:rFonts w:ascii="Arial Narrow" w:hAnsi="Arial Narrow"/>
        </w:rPr>
        <w:t>Coun. Adair said things were quiet at both the County and Borough councils and there</w:t>
      </w:r>
      <w:r w:rsidR="00E66D29">
        <w:rPr>
          <w:rFonts w:ascii="Arial Narrow" w:hAnsi="Arial Narrow"/>
        </w:rPr>
        <w:t xml:space="preserve"> </w:t>
      </w:r>
      <w:r w:rsidRPr="00E66D29">
        <w:rPr>
          <w:rFonts w:ascii="Arial Narrow" w:hAnsi="Arial Narrow"/>
        </w:rPr>
        <w:t>was little to report. He was keeping a watch on new development in the parish and the borough as a whole, mentioning the future plans involving the Ratcliffe on Soar power station site.</w:t>
      </w:r>
    </w:p>
    <w:p w14:paraId="13ADEDFD" w14:textId="708D3374" w:rsidR="008A2E90" w:rsidRPr="00E66D29" w:rsidRDefault="008A2E90" w:rsidP="008A2E90">
      <w:pPr>
        <w:rPr>
          <w:rFonts w:ascii="Arial Narrow" w:hAnsi="Arial Narrow"/>
        </w:rPr>
      </w:pPr>
      <w:r w:rsidRPr="00E66D29">
        <w:rPr>
          <w:rFonts w:ascii="Arial Narrow" w:hAnsi="Arial Narrow"/>
          <w:b/>
          <w:bCs/>
        </w:rPr>
        <w:t>6]</w:t>
      </w:r>
      <w:r w:rsidR="00E66D29">
        <w:rPr>
          <w:rFonts w:ascii="Arial Narrow" w:hAnsi="Arial Narrow"/>
          <w:b/>
          <w:bCs/>
        </w:rPr>
        <w:t xml:space="preserve"> </w:t>
      </w:r>
      <w:r w:rsidRPr="00E66D29">
        <w:rPr>
          <w:rFonts w:ascii="Arial Narrow" w:hAnsi="Arial Narrow"/>
          <w:b/>
          <w:bCs/>
        </w:rPr>
        <w:t xml:space="preserve"> </w:t>
      </w:r>
      <w:r w:rsidRPr="00E66D29">
        <w:rPr>
          <w:rFonts w:ascii="Arial Narrow" w:hAnsi="Arial Narrow"/>
          <w:b/>
          <w:bCs/>
        </w:rPr>
        <w:tab/>
        <w:t>Finance Accounts to Pay</w:t>
      </w:r>
      <w:r w:rsidRPr="00E66D29">
        <w:rPr>
          <w:rFonts w:ascii="Arial Narrow" w:hAnsi="Arial Narrow"/>
        </w:rPr>
        <w:t xml:space="preserve"> were approved as circulated </w:t>
      </w:r>
    </w:p>
    <w:p w14:paraId="128FC394" w14:textId="77777777" w:rsidR="008A2E90" w:rsidRPr="00E66D29" w:rsidRDefault="008A2E90" w:rsidP="008A2E90">
      <w:pPr>
        <w:spacing w:after="0" w:line="240" w:lineRule="auto"/>
        <w:rPr>
          <w:rFonts w:ascii="Arial Narrow" w:hAnsi="Arial Narrow"/>
        </w:rPr>
      </w:pPr>
      <w:r w:rsidRPr="00E66D29">
        <w:rPr>
          <w:rFonts w:ascii="Arial Narrow" w:hAnsi="Arial Narrow"/>
        </w:rPr>
        <w:t xml:space="preserve">The clerk reported on the need for the chairman to become a new bank signature to replace the previous chairman. The chairman said she would sign the forms and return to the clerk this week. </w:t>
      </w:r>
    </w:p>
    <w:p w14:paraId="304EAEE0" w14:textId="7E93B75B" w:rsidR="008A2E90" w:rsidRPr="00E66D29" w:rsidRDefault="008A2E90" w:rsidP="008A2E90">
      <w:pPr>
        <w:spacing w:after="0" w:line="240" w:lineRule="auto"/>
        <w:rPr>
          <w:rFonts w:ascii="Arial Narrow" w:hAnsi="Arial Narrow"/>
        </w:rPr>
      </w:pPr>
      <w:r w:rsidRPr="00E66D29">
        <w:rPr>
          <w:rFonts w:ascii="Arial Narrow" w:hAnsi="Arial Narrow"/>
        </w:rPr>
        <w:t>The meeting gave approval for the new chairman, Coun. Carolyn Birch to be signatory to all financial accounts held by the council</w:t>
      </w:r>
      <w:r w:rsidR="00E66D29" w:rsidRPr="00E66D29">
        <w:rPr>
          <w:rFonts w:ascii="Arial Narrow" w:hAnsi="Arial Narrow"/>
        </w:rPr>
        <w:t>.</w:t>
      </w:r>
      <w:r w:rsidRPr="00E66D29">
        <w:rPr>
          <w:rFonts w:ascii="Arial Narrow" w:hAnsi="Arial Narrow"/>
        </w:rPr>
        <w:t xml:space="preserve"> </w:t>
      </w:r>
    </w:p>
    <w:p w14:paraId="5597A45C" w14:textId="77777777" w:rsidR="008A2E90" w:rsidRPr="00E66D29" w:rsidRDefault="008A2E90" w:rsidP="008A2E90">
      <w:pPr>
        <w:spacing w:after="0" w:line="240" w:lineRule="auto"/>
        <w:rPr>
          <w:rFonts w:ascii="Arial Narrow" w:hAnsi="Arial Narrow"/>
        </w:rPr>
      </w:pPr>
    </w:p>
    <w:p w14:paraId="35894739" w14:textId="77777777" w:rsidR="008A2E90" w:rsidRPr="00E66D29" w:rsidRDefault="008A2E90" w:rsidP="008A2E90">
      <w:pPr>
        <w:spacing w:after="0" w:line="240" w:lineRule="auto"/>
        <w:rPr>
          <w:rFonts w:ascii="Arial Narrow" w:hAnsi="Arial Narrow"/>
          <w:b/>
          <w:bCs/>
        </w:rPr>
      </w:pPr>
      <w:r w:rsidRPr="00E66D29">
        <w:rPr>
          <w:rFonts w:ascii="Arial Narrow" w:hAnsi="Arial Narrow"/>
          <w:b/>
          <w:bCs/>
        </w:rPr>
        <w:t>7]</w:t>
      </w:r>
      <w:r w:rsidRPr="00E66D29">
        <w:rPr>
          <w:rFonts w:ascii="Arial Narrow" w:hAnsi="Arial Narrow"/>
          <w:b/>
          <w:bCs/>
        </w:rPr>
        <w:tab/>
        <w:t>Correspondence</w:t>
      </w:r>
    </w:p>
    <w:p w14:paraId="6E7E1B76" w14:textId="77777777" w:rsidR="008A2E90" w:rsidRPr="00E66D29" w:rsidRDefault="008A2E90" w:rsidP="008A2E90">
      <w:pPr>
        <w:spacing w:after="0" w:line="240" w:lineRule="auto"/>
        <w:rPr>
          <w:rFonts w:ascii="Arial Narrow" w:hAnsi="Arial Narrow"/>
        </w:rPr>
      </w:pPr>
      <w:r w:rsidRPr="00E66D29">
        <w:rPr>
          <w:rFonts w:ascii="Arial Narrow" w:hAnsi="Arial Narrow"/>
        </w:rPr>
        <w:tab/>
        <w:t>Details of an Electoral review by Rushcliffe Borough Council were given. Currently Wysall ad Thorpe shared a ward seat with Bradmore, Bunny, Costock and Rempstone and it was felt there was no call for it to be changed.</w:t>
      </w:r>
    </w:p>
    <w:p w14:paraId="76F08230" w14:textId="77777777" w:rsidR="008A2E90" w:rsidRPr="00E66D29" w:rsidRDefault="008A2E90" w:rsidP="008A2E90">
      <w:pPr>
        <w:spacing w:after="0" w:line="240" w:lineRule="auto"/>
        <w:rPr>
          <w:rFonts w:ascii="Arial Narrow" w:hAnsi="Arial Narrow"/>
        </w:rPr>
      </w:pPr>
      <w:r w:rsidRPr="00E66D29">
        <w:rPr>
          <w:rFonts w:ascii="Arial Narrow" w:hAnsi="Arial Narrow"/>
        </w:rPr>
        <w:tab/>
        <w:t>Nottingham County Council wrote to the parish council on the question of reports of repairs etc, and asked for the parish to indicate precisely where any stated action was needed.</w:t>
      </w:r>
    </w:p>
    <w:p w14:paraId="03BF6340" w14:textId="77777777" w:rsidR="008A2E90" w:rsidRPr="00E66D29" w:rsidRDefault="008A2E90" w:rsidP="008A2E90">
      <w:pPr>
        <w:spacing w:after="0" w:line="240" w:lineRule="auto"/>
        <w:rPr>
          <w:rFonts w:ascii="Arial Narrow" w:hAnsi="Arial Narrow"/>
        </w:rPr>
      </w:pPr>
      <w:r w:rsidRPr="00E66D29">
        <w:rPr>
          <w:rFonts w:ascii="Arial Narrow" w:hAnsi="Arial Narrow"/>
        </w:rPr>
        <w:tab/>
        <w:t xml:space="preserve">Rushcliffe Borough Council advised of their proposed Public Spaces Protection Order (PSPO) (Control of Dogs) consultation. The Borough said they were to update their laws around dog control. The order would involve0 dog fouling within all open-air spaces that are accessible to the public with persons in charge of a dog have to must remove any faeces and for it to be disposed of in an appropriate receptable. Persons in charge of, a dog must have with them appropriate means as to pick up dog faeces and show evidence of a means to pick up dog faeces that may be deposited by the dog. The Order would also make it clear a dog must be kept on a lead in a designated area and a person in charge of a dog shall be guilty of an offence if they do not comply with the direction. Local resident </w:t>
      </w:r>
    </w:p>
    <w:p w14:paraId="604F52CF" w14:textId="77777777" w:rsidR="008A2E90" w:rsidRPr="00E66D29" w:rsidRDefault="008A2E90" w:rsidP="008A2E90">
      <w:pPr>
        <w:spacing w:after="0" w:line="240" w:lineRule="auto"/>
        <w:rPr>
          <w:rFonts w:ascii="Arial Narrow" w:hAnsi="Arial Narrow"/>
        </w:rPr>
      </w:pPr>
    </w:p>
    <w:p w14:paraId="5E28B0C1" w14:textId="406487C0" w:rsidR="008A2E90" w:rsidRDefault="008A2E90" w:rsidP="008A2E90">
      <w:pPr>
        <w:spacing w:after="0" w:line="240" w:lineRule="auto"/>
        <w:rPr>
          <w:rFonts w:ascii="Arial Narrow" w:hAnsi="Arial Narrow"/>
        </w:rPr>
      </w:pPr>
      <w:r w:rsidRPr="00E66D29">
        <w:rPr>
          <w:rFonts w:ascii="Arial Narrow" w:hAnsi="Arial Narrow"/>
        </w:rPr>
        <w:t>Stephen Reeds told the council of a continual problem of dog fouling incidents at the end of Tuckwood Court. Members of the council were asked to submit their own problem areas to the clerk.</w:t>
      </w:r>
    </w:p>
    <w:p w14:paraId="6BB8996E" w14:textId="77777777" w:rsidR="00E66D29" w:rsidRPr="00E66D29" w:rsidRDefault="00E66D29" w:rsidP="008A2E90">
      <w:pPr>
        <w:spacing w:after="0" w:line="240" w:lineRule="auto"/>
        <w:rPr>
          <w:rFonts w:ascii="Arial Narrow" w:hAnsi="Arial Narrow"/>
        </w:rPr>
      </w:pPr>
    </w:p>
    <w:p w14:paraId="3717CE2C" w14:textId="77777777" w:rsidR="00E66D29" w:rsidRDefault="00E66D29" w:rsidP="008A2E90">
      <w:pPr>
        <w:spacing w:after="0" w:line="240" w:lineRule="auto"/>
        <w:rPr>
          <w:rFonts w:ascii="Arial Narrow" w:hAnsi="Arial Narrow"/>
        </w:rPr>
      </w:pPr>
    </w:p>
    <w:p w14:paraId="38E1C233" w14:textId="0F62E3D5" w:rsidR="00E66D29" w:rsidRDefault="00E66D29" w:rsidP="00E66D29">
      <w:pPr>
        <w:ind w:left="6480" w:firstLine="720"/>
        <w:rPr>
          <w:b/>
          <w:bCs/>
          <w:sz w:val="28"/>
          <w:szCs w:val="28"/>
        </w:rPr>
      </w:pPr>
      <w:r>
        <w:rPr>
          <w:b/>
          <w:bCs/>
          <w:sz w:val="28"/>
          <w:szCs w:val="28"/>
        </w:rPr>
        <w:t>839</w:t>
      </w:r>
    </w:p>
    <w:p w14:paraId="5A11C8FC" w14:textId="12E714BE" w:rsidR="008A2E90" w:rsidRPr="00E66D29" w:rsidRDefault="008A2E90" w:rsidP="008A2E90">
      <w:pPr>
        <w:spacing w:after="0" w:line="240" w:lineRule="auto"/>
        <w:rPr>
          <w:rFonts w:ascii="Arial Narrow" w:hAnsi="Arial Narrow"/>
        </w:rPr>
      </w:pPr>
      <w:r w:rsidRPr="00E66D29">
        <w:rPr>
          <w:rFonts w:ascii="Arial Narrow" w:hAnsi="Arial Narrow"/>
        </w:rPr>
        <w:t xml:space="preserve">Mrs Chris French advised of the need to complete the necessary forms in relation to the siting of a second </w:t>
      </w:r>
      <w:r w:rsidR="009B1390">
        <w:rPr>
          <w:rFonts w:ascii="Arial Narrow" w:hAnsi="Arial Narrow"/>
        </w:rPr>
        <w:t>plantedf</w:t>
      </w:r>
      <w:r w:rsidRPr="00E66D29">
        <w:rPr>
          <w:rFonts w:ascii="Arial Narrow" w:hAnsi="Arial Narrow"/>
        </w:rPr>
        <w:t xml:space="preserve"> on land adjacent to the village hall. The seat was to be in memory of the late Mr Hugh Smith The chairman and the vice chairman signed the form which was to be returned to the County highways office for final approval. </w:t>
      </w:r>
    </w:p>
    <w:p w14:paraId="77584276" w14:textId="50CD2F45" w:rsidR="008A2E90" w:rsidRPr="00E66D29" w:rsidRDefault="008A2E90" w:rsidP="008A2E90">
      <w:pPr>
        <w:spacing w:after="0" w:line="240" w:lineRule="auto"/>
        <w:rPr>
          <w:rFonts w:ascii="Arial Narrow" w:hAnsi="Arial Narrow"/>
        </w:rPr>
      </w:pPr>
      <w:r w:rsidRPr="00E66D29">
        <w:rPr>
          <w:rFonts w:ascii="Arial Narrow" w:hAnsi="Arial Narrow"/>
        </w:rPr>
        <w:tab/>
        <w:t xml:space="preserve">Details were made known to the council by the village Tree Warden Allie Avery of  </w:t>
      </w:r>
      <w:r w:rsidR="009B1390">
        <w:rPr>
          <w:rFonts w:ascii="Arial Narrow" w:hAnsi="Arial Narrow"/>
        </w:rPr>
        <w:t xml:space="preserve">Manor </w:t>
      </w:r>
      <w:r w:rsidRPr="00E66D29">
        <w:rPr>
          <w:rFonts w:ascii="Arial Narrow" w:hAnsi="Arial Narrow"/>
        </w:rPr>
        <w:t>Close the Gap hedge community fund. And gaps to be closed by replanting needed to be at least 10 metres long.</w:t>
      </w:r>
    </w:p>
    <w:p w14:paraId="0FFA9DAF" w14:textId="20C97703" w:rsidR="008A2E90" w:rsidRPr="00E66D29" w:rsidRDefault="008A2E90" w:rsidP="008A2E90">
      <w:pPr>
        <w:spacing w:after="0" w:line="240" w:lineRule="auto"/>
        <w:rPr>
          <w:rFonts w:ascii="Arial Narrow" w:hAnsi="Arial Narrow"/>
        </w:rPr>
      </w:pPr>
      <w:r w:rsidRPr="00E66D29">
        <w:rPr>
          <w:rFonts w:ascii="Arial Narrow" w:hAnsi="Arial Narrow"/>
        </w:rPr>
        <w:tab/>
        <w:t>Nottingham County Council Planning and Waste, wrote in respect of concerns over a nuisance problem at Kingston Brook Farm at Thorpe which the parish council had advised them of and said they were investigating the information passed to them by the council.</w:t>
      </w:r>
      <w:r w:rsidR="00E66D29">
        <w:rPr>
          <w:rFonts w:ascii="Arial Narrow" w:hAnsi="Arial Narrow"/>
        </w:rPr>
        <w:t xml:space="preserve"> </w:t>
      </w:r>
      <w:r w:rsidRPr="00E66D29">
        <w:rPr>
          <w:rFonts w:ascii="Arial Narrow" w:hAnsi="Arial Narrow"/>
        </w:rPr>
        <w:t xml:space="preserve"> </w:t>
      </w:r>
    </w:p>
    <w:p w14:paraId="1C7FFCF2" w14:textId="77777777" w:rsidR="008A2E90" w:rsidRPr="00E66D29" w:rsidRDefault="008A2E90" w:rsidP="008A2E90">
      <w:pPr>
        <w:spacing w:after="0" w:line="240" w:lineRule="auto"/>
        <w:rPr>
          <w:rFonts w:ascii="Arial Narrow" w:hAnsi="Arial Narrow"/>
        </w:rPr>
      </w:pPr>
      <w:r w:rsidRPr="00E66D29">
        <w:rPr>
          <w:rFonts w:ascii="Arial Narrow" w:hAnsi="Arial Narrow"/>
        </w:rPr>
        <w:tab/>
      </w:r>
    </w:p>
    <w:p w14:paraId="7517967E" w14:textId="2AA75A89" w:rsidR="008A2E90" w:rsidRPr="00E66D29" w:rsidRDefault="008A2E90" w:rsidP="008A2E90">
      <w:pPr>
        <w:spacing w:after="0" w:line="240" w:lineRule="auto"/>
        <w:rPr>
          <w:rFonts w:ascii="Arial Narrow" w:hAnsi="Arial Narrow"/>
          <w:b/>
          <w:bCs/>
        </w:rPr>
      </w:pPr>
      <w:r w:rsidRPr="00E66D29">
        <w:rPr>
          <w:rFonts w:ascii="Arial Narrow" w:hAnsi="Arial Narrow"/>
          <w:b/>
          <w:bCs/>
        </w:rPr>
        <w:t>8]</w:t>
      </w:r>
      <w:r w:rsidR="00E66D29">
        <w:rPr>
          <w:rFonts w:ascii="Arial Narrow" w:hAnsi="Arial Narrow"/>
          <w:b/>
          <w:bCs/>
        </w:rPr>
        <w:t xml:space="preserve"> </w:t>
      </w:r>
      <w:r w:rsidRPr="00E66D29">
        <w:rPr>
          <w:rFonts w:ascii="Arial Narrow" w:hAnsi="Arial Narrow"/>
          <w:b/>
          <w:bCs/>
        </w:rPr>
        <w:t xml:space="preserve"> </w:t>
      </w:r>
      <w:r w:rsidRPr="00E66D29">
        <w:rPr>
          <w:rFonts w:ascii="Arial Narrow" w:hAnsi="Arial Narrow"/>
          <w:b/>
          <w:bCs/>
        </w:rPr>
        <w:tab/>
        <w:t xml:space="preserve">Village Hall </w:t>
      </w:r>
    </w:p>
    <w:p w14:paraId="24F56406" w14:textId="5D5A304A" w:rsidR="008A2E90" w:rsidRPr="00E66D29" w:rsidRDefault="008A2E90" w:rsidP="008A2E90">
      <w:pPr>
        <w:spacing w:after="0" w:line="240" w:lineRule="auto"/>
        <w:rPr>
          <w:rFonts w:ascii="Arial Narrow" w:hAnsi="Arial Narrow"/>
        </w:rPr>
      </w:pPr>
      <w:r w:rsidRPr="00E66D29">
        <w:rPr>
          <w:rFonts w:ascii="Arial Narrow" w:hAnsi="Arial Narrow"/>
        </w:rPr>
        <w:tab/>
        <w:t>Bulb Electricity advised the council they were not currently able to provide smart meters for the village hall but were hopeful of a position change to this later this year.</w:t>
      </w:r>
      <w:r w:rsidR="00E66D29">
        <w:rPr>
          <w:rFonts w:ascii="Arial Narrow" w:hAnsi="Arial Narrow"/>
        </w:rPr>
        <w:t xml:space="preserve">  </w:t>
      </w:r>
      <w:r w:rsidRPr="00E66D29">
        <w:rPr>
          <w:rFonts w:ascii="Arial Narrow" w:hAnsi="Arial Narrow"/>
        </w:rPr>
        <w:t xml:space="preserve">The meeting asked for the scheme raised last September to erect new strip lighting </w:t>
      </w:r>
      <w:r w:rsidR="009B1390">
        <w:rPr>
          <w:rFonts w:ascii="Arial Narrow" w:hAnsi="Arial Narrow"/>
        </w:rPr>
        <w:t>to be dealt with at the next meeting,</w:t>
      </w:r>
      <w:r w:rsidRPr="00E66D29">
        <w:rPr>
          <w:rFonts w:ascii="Arial Narrow" w:hAnsi="Arial Narrow"/>
        </w:rPr>
        <w:t xml:space="preserve"> </w:t>
      </w:r>
    </w:p>
    <w:p w14:paraId="750B0495" w14:textId="77777777" w:rsidR="008A2E90" w:rsidRPr="00E66D29" w:rsidRDefault="008A2E90" w:rsidP="008A2E90">
      <w:pPr>
        <w:spacing w:after="0" w:line="240" w:lineRule="auto"/>
        <w:rPr>
          <w:rFonts w:ascii="Arial Narrow" w:hAnsi="Arial Narrow"/>
        </w:rPr>
      </w:pPr>
      <w:r w:rsidRPr="00E66D29">
        <w:rPr>
          <w:rFonts w:ascii="Arial Narrow" w:hAnsi="Arial Narrow"/>
        </w:rPr>
        <w:t>Steps were to be taken to remove the seat at the back of the village hall to its new site on the roadside.</w:t>
      </w:r>
    </w:p>
    <w:p w14:paraId="42BBB021" w14:textId="474A13DF" w:rsidR="008A2E90" w:rsidRPr="00E66D29" w:rsidRDefault="008A2E90" w:rsidP="008A2E90">
      <w:pPr>
        <w:shd w:val="clear" w:color="auto" w:fill="FFFFFF"/>
        <w:spacing w:after="0" w:line="240" w:lineRule="auto"/>
        <w:rPr>
          <w:rFonts w:ascii="Arial Narrow" w:eastAsia="Times New Roman" w:hAnsi="Arial Narrow" w:cs="Times New Roman"/>
          <w:color w:val="333333"/>
          <w:lang w:eastAsia="en-GB"/>
        </w:rPr>
      </w:pPr>
      <w:r w:rsidRPr="00E66D29">
        <w:rPr>
          <w:rFonts w:ascii="Arial Narrow" w:eastAsia="Times New Roman" w:hAnsi="Arial Narrow" w:cs="Times New Roman"/>
          <w:color w:val="333333"/>
          <w:lang w:eastAsia="en-GB"/>
        </w:rPr>
        <w:t>The meeting agreed to ask ALS to cut off both the hip hop and the speed gyro and fill in the holes. Removing the hip hop, but leaving the top of the speed giro for Coun. Redfern to collect and store prior to reinstall action at some future date. Coun. Smith asked to be notified the date the work was to be carried out so she could</w:t>
      </w:r>
      <w:r w:rsidR="00E66D29">
        <w:rPr>
          <w:rFonts w:ascii="Arial Narrow" w:eastAsia="Times New Roman" w:hAnsi="Arial Narrow" w:cs="Times New Roman"/>
          <w:color w:val="333333"/>
          <w:lang w:eastAsia="en-GB"/>
        </w:rPr>
        <w:t xml:space="preserve"> </w:t>
      </w:r>
      <w:r w:rsidRPr="00E66D29">
        <w:rPr>
          <w:rFonts w:ascii="Arial Narrow" w:eastAsia="Times New Roman" w:hAnsi="Arial Narrow" w:cs="Times New Roman"/>
          <w:color w:val="333333"/>
          <w:lang w:eastAsia="en-GB"/>
        </w:rPr>
        <w:t>liaise with Coun. Redfern re the storage of the giro top.</w:t>
      </w:r>
    </w:p>
    <w:p w14:paraId="3560C053" w14:textId="525736BF" w:rsidR="008A2E90" w:rsidRPr="00E66D29" w:rsidRDefault="00E66D29" w:rsidP="008A2E90">
      <w:pPr>
        <w:spacing w:after="0" w:line="240" w:lineRule="auto"/>
        <w:rPr>
          <w:rFonts w:ascii="Arial Narrow" w:hAnsi="Arial Narrow"/>
        </w:rPr>
      </w:pPr>
      <w:r>
        <w:rPr>
          <w:rFonts w:ascii="Arial Narrow" w:hAnsi="Arial Narrow"/>
        </w:rPr>
        <w:t xml:space="preserve">  </w:t>
      </w:r>
      <w:r w:rsidR="008A2E90" w:rsidRPr="00E66D29">
        <w:rPr>
          <w:rFonts w:ascii="Arial Narrow" w:hAnsi="Arial Narrow"/>
        </w:rPr>
        <w:t xml:space="preserve"> </w:t>
      </w:r>
    </w:p>
    <w:p w14:paraId="5BBEFDED" w14:textId="77777777" w:rsidR="008A2E90" w:rsidRPr="00E66D29" w:rsidRDefault="008A2E90" w:rsidP="008A2E90">
      <w:pPr>
        <w:spacing w:after="0" w:line="240" w:lineRule="auto"/>
        <w:rPr>
          <w:rFonts w:ascii="Arial Narrow" w:hAnsi="Arial Narrow"/>
          <w:b/>
          <w:bCs/>
        </w:rPr>
      </w:pPr>
      <w:r w:rsidRPr="00E66D29">
        <w:rPr>
          <w:rFonts w:ascii="Arial Narrow" w:hAnsi="Arial Narrow"/>
          <w:b/>
          <w:bCs/>
        </w:rPr>
        <w:t>9]</w:t>
      </w:r>
      <w:r w:rsidRPr="00E66D29">
        <w:rPr>
          <w:rFonts w:ascii="Arial Narrow" w:hAnsi="Arial Narrow"/>
          <w:b/>
          <w:bCs/>
        </w:rPr>
        <w:tab/>
        <w:t xml:space="preserve">Play Area and Equipment </w:t>
      </w:r>
    </w:p>
    <w:p w14:paraId="3FCB2192" w14:textId="48C64BED" w:rsidR="009B1390" w:rsidRPr="00E66D29" w:rsidRDefault="009B1390" w:rsidP="00DA6FCC">
      <w:pPr>
        <w:shd w:val="clear" w:color="auto" w:fill="FFFFFF"/>
        <w:spacing w:after="0" w:line="240" w:lineRule="auto"/>
        <w:ind w:firstLine="720"/>
        <w:rPr>
          <w:rFonts w:ascii="Arial Narrow" w:eastAsia="Times New Roman" w:hAnsi="Arial Narrow" w:cs="Times New Roman"/>
          <w:color w:val="333333"/>
          <w:lang w:eastAsia="en-GB"/>
        </w:rPr>
      </w:pPr>
      <w:r w:rsidRPr="00E66D29">
        <w:rPr>
          <w:rFonts w:ascii="Arial Narrow" w:eastAsia="Times New Roman" w:hAnsi="Arial Narrow" w:cs="Times New Roman"/>
          <w:color w:val="333333"/>
          <w:lang w:eastAsia="en-GB"/>
        </w:rPr>
        <w:t>The meeting agreed to ask ALS to cut off both the hip hop and the speed gyro and fill in the holes. Removing the hip hop, but leaving the top of the speed giro for Coun. Redfern to collect and store prior to reinstall action at some future date. Coun. Smith asked to be notified the date the work was to be carried out so she could</w:t>
      </w:r>
      <w:r>
        <w:rPr>
          <w:rFonts w:ascii="Arial Narrow" w:eastAsia="Times New Roman" w:hAnsi="Arial Narrow" w:cs="Times New Roman"/>
          <w:color w:val="333333"/>
          <w:lang w:eastAsia="en-GB"/>
        </w:rPr>
        <w:t xml:space="preserve"> </w:t>
      </w:r>
      <w:r w:rsidRPr="00E66D29">
        <w:rPr>
          <w:rFonts w:ascii="Arial Narrow" w:eastAsia="Times New Roman" w:hAnsi="Arial Narrow" w:cs="Times New Roman"/>
          <w:color w:val="333333"/>
          <w:lang w:eastAsia="en-GB"/>
        </w:rPr>
        <w:t>liaise with Coun. Redfern re the storage of the giro top.</w:t>
      </w:r>
    </w:p>
    <w:p w14:paraId="49205BC4" w14:textId="6ED3ABE3" w:rsidR="008A2E90" w:rsidRPr="00E66D29" w:rsidRDefault="008A2E90" w:rsidP="008A2E90">
      <w:pPr>
        <w:spacing w:after="0" w:line="240" w:lineRule="auto"/>
        <w:rPr>
          <w:rFonts w:ascii="Arial Narrow" w:hAnsi="Arial Narrow"/>
        </w:rPr>
      </w:pPr>
    </w:p>
    <w:p w14:paraId="796D52E7" w14:textId="77777777" w:rsidR="008A2E90" w:rsidRPr="00E66D29" w:rsidRDefault="008A2E90" w:rsidP="008A2E90">
      <w:pPr>
        <w:spacing w:after="0" w:line="240" w:lineRule="auto"/>
        <w:rPr>
          <w:rFonts w:ascii="Arial Narrow" w:hAnsi="Arial Narrow"/>
        </w:rPr>
      </w:pPr>
    </w:p>
    <w:p w14:paraId="72126CEA" w14:textId="77777777" w:rsidR="008A2E90" w:rsidRPr="00E66D29" w:rsidRDefault="008A2E90" w:rsidP="008A2E90">
      <w:pPr>
        <w:spacing w:after="0" w:line="240" w:lineRule="auto"/>
        <w:rPr>
          <w:rFonts w:ascii="Arial Narrow" w:hAnsi="Arial Narrow"/>
          <w:b/>
          <w:bCs/>
        </w:rPr>
      </w:pPr>
      <w:r w:rsidRPr="00E66D29">
        <w:rPr>
          <w:rFonts w:ascii="Arial Narrow" w:hAnsi="Arial Narrow"/>
          <w:b/>
          <w:bCs/>
        </w:rPr>
        <w:t>10]</w:t>
      </w:r>
      <w:r w:rsidRPr="00E66D29">
        <w:rPr>
          <w:rFonts w:ascii="Arial Narrow" w:hAnsi="Arial Narrow"/>
          <w:b/>
          <w:bCs/>
        </w:rPr>
        <w:tab/>
        <w:t>Planning</w:t>
      </w:r>
    </w:p>
    <w:p w14:paraId="47E936BB" w14:textId="77777777" w:rsidR="008A2E90" w:rsidRPr="00E66D29" w:rsidRDefault="008A2E90" w:rsidP="008A2E90">
      <w:pPr>
        <w:spacing w:after="0" w:line="240" w:lineRule="auto"/>
        <w:rPr>
          <w:rFonts w:ascii="Arial Narrow" w:hAnsi="Arial Narrow"/>
          <w:u w:val="single"/>
        </w:rPr>
      </w:pPr>
      <w:r w:rsidRPr="00E66D29">
        <w:rPr>
          <w:rFonts w:ascii="Arial Narrow" w:hAnsi="Arial Narrow"/>
        </w:rPr>
        <w:tab/>
      </w:r>
      <w:r w:rsidRPr="00E66D29">
        <w:rPr>
          <w:rFonts w:ascii="Arial Narrow" w:hAnsi="Arial Narrow"/>
          <w:u w:val="single"/>
        </w:rPr>
        <w:t>Rushcliffe Borough Council planning applications</w:t>
      </w:r>
    </w:p>
    <w:p w14:paraId="58E58929" w14:textId="0AF9A00E" w:rsidR="008A2E90" w:rsidRPr="00E66D29" w:rsidRDefault="008A2E90" w:rsidP="008A2E90">
      <w:pPr>
        <w:spacing w:after="0" w:line="240" w:lineRule="auto"/>
        <w:rPr>
          <w:rFonts w:ascii="Arial Narrow" w:hAnsi="Arial Narrow"/>
        </w:rPr>
      </w:pPr>
      <w:r w:rsidRPr="00E66D29">
        <w:rPr>
          <w:rFonts w:ascii="Arial Narrow" w:hAnsi="Arial Narrow"/>
        </w:rPr>
        <w:tab/>
        <w:t>21/0174</w:t>
      </w:r>
      <w:r w:rsidR="00DA6FCC">
        <w:rPr>
          <w:rFonts w:ascii="Arial Narrow" w:hAnsi="Arial Narrow"/>
        </w:rPr>
        <w:t>1</w:t>
      </w:r>
      <w:r w:rsidRPr="00E66D29">
        <w:rPr>
          <w:rFonts w:ascii="Arial Narrow" w:hAnsi="Arial Narrow"/>
        </w:rPr>
        <w:t>/ful. Mrs Helen Orrock, Holmecroft House, Thorpe. Change of use of existing canine building and kennels to residential. Alteration to and insertion of doors and windows, flue, remove concrete yard to form driveway and garden, clad kennels building, form new access with gate.</w:t>
      </w:r>
      <w:r w:rsidR="009B1390">
        <w:rPr>
          <w:rFonts w:ascii="Arial Narrow" w:hAnsi="Arial Narrow"/>
        </w:rPr>
        <w:t xml:space="preserve"> No objection.</w:t>
      </w:r>
    </w:p>
    <w:p w14:paraId="78CBD2F1" w14:textId="77777777" w:rsidR="008A2E90" w:rsidRPr="00E66D29" w:rsidRDefault="008A2E90" w:rsidP="008A2E90">
      <w:pPr>
        <w:spacing w:after="0" w:line="240" w:lineRule="auto"/>
        <w:rPr>
          <w:rFonts w:ascii="Arial Narrow" w:hAnsi="Arial Narrow"/>
          <w:u w:val="single"/>
        </w:rPr>
      </w:pPr>
      <w:r w:rsidRPr="00E66D29">
        <w:rPr>
          <w:rFonts w:ascii="Arial Narrow" w:hAnsi="Arial Narrow"/>
        </w:rPr>
        <w:tab/>
      </w:r>
      <w:r w:rsidRPr="00E66D29">
        <w:rPr>
          <w:rFonts w:ascii="Arial Narrow" w:hAnsi="Arial Narrow"/>
          <w:u w:val="single"/>
        </w:rPr>
        <w:t>Rushcliffe Borough Council decisions</w:t>
      </w:r>
    </w:p>
    <w:p w14:paraId="3E685AB7" w14:textId="77777777" w:rsidR="008A2E90" w:rsidRPr="00E66D29" w:rsidRDefault="008A2E90" w:rsidP="008A2E90">
      <w:pPr>
        <w:spacing w:after="0" w:line="240" w:lineRule="auto"/>
        <w:rPr>
          <w:rFonts w:ascii="Arial Narrow" w:hAnsi="Arial Narrow"/>
        </w:rPr>
      </w:pPr>
      <w:r w:rsidRPr="00E66D29">
        <w:rPr>
          <w:rFonts w:ascii="Arial Narrow" w:hAnsi="Arial Narrow"/>
        </w:rPr>
        <w:tab/>
        <w:t>21/01204/FUL. Steve Baggaley, 1 Laurel Close, Wysall. Demolition of part of front boundary wall to form means of access pedestrian onto Keyworth road, erect timber gate./ Grant</w:t>
      </w:r>
    </w:p>
    <w:p w14:paraId="446CFF5D" w14:textId="77777777" w:rsidR="008A2E90" w:rsidRPr="00E66D29" w:rsidRDefault="008A2E90" w:rsidP="008A2E90">
      <w:pPr>
        <w:spacing w:after="0" w:line="240" w:lineRule="auto"/>
        <w:rPr>
          <w:rFonts w:ascii="Arial Narrow" w:hAnsi="Arial Narrow"/>
        </w:rPr>
      </w:pPr>
    </w:p>
    <w:p w14:paraId="248D674E" w14:textId="01F22854" w:rsidR="008A2E90" w:rsidRPr="00E66D29" w:rsidRDefault="008A2E90" w:rsidP="008A2E90">
      <w:pPr>
        <w:spacing w:after="0" w:line="240" w:lineRule="auto"/>
        <w:rPr>
          <w:rFonts w:ascii="Arial Narrow" w:hAnsi="Arial Narrow"/>
          <w:b/>
          <w:bCs/>
        </w:rPr>
      </w:pPr>
      <w:r w:rsidRPr="00E66D29">
        <w:rPr>
          <w:rFonts w:ascii="Arial Narrow" w:hAnsi="Arial Narrow"/>
          <w:b/>
          <w:bCs/>
        </w:rPr>
        <w:t xml:space="preserve">11] </w:t>
      </w:r>
      <w:r w:rsidRPr="00E66D29">
        <w:rPr>
          <w:rFonts w:ascii="Arial Narrow" w:hAnsi="Arial Narrow"/>
          <w:b/>
          <w:bCs/>
        </w:rPr>
        <w:tab/>
        <w:t xml:space="preserve"> Environment</w:t>
      </w:r>
      <w:r w:rsidR="00E66D29">
        <w:rPr>
          <w:rFonts w:ascii="Arial Narrow" w:hAnsi="Arial Narrow"/>
          <w:b/>
          <w:bCs/>
        </w:rPr>
        <w:t xml:space="preserve"> </w:t>
      </w:r>
      <w:r w:rsidRPr="00E66D29">
        <w:rPr>
          <w:rFonts w:ascii="Arial Narrow" w:hAnsi="Arial Narrow"/>
          <w:b/>
          <w:bCs/>
        </w:rPr>
        <w:t xml:space="preserve"> --- </w:t>
      </w:r>
      <w:r w:rsidRPr="00E66D29">
        <w:rPr>
          <w:rFonts w:ascii="Arial Narrow" w:hAnsi="Arial Narrow"/>
        </w:rPr>
        <w:t>Gigabit report</w:t>
      </w:r>
      <w:r w:rsidRPr="00E66D29">
        <w:rPr>
          <w:rFonts w:ascii="Arial Narrow" w:hAnsi="Arial Narrow"/>
          <w:b/>
          <w:bCs/>
        </w:rPr>
        <w:t>,</w:t>
      </w:r>
      <w:r w:rsidR="00E66D29">
        <w:rPr>
          <w:rFonts w:ascii="Arial Narrow" w:hAnsi="Arial Narrow"/>
          <w:b/>
          <w:bCs/>
        </w:rPr>
        <w:t xml:space="preserve"> </w:t>
      </w:r>
      <w:r w:rsidRPr="00E66D29">
        <w:rPr>
          <w:rFonts w:ascii="Arial Narrow" w:hAnsi="Arial Narrow"/>
        </w:rPr>
        <w:t>there was nothing further to report.</w:t>
      </w:r>
    </w:p>
    <w:p w14:paraId="5FC0F0FA" w14:textId="77777777" w:rsidR="008A2E90" w:rsidRPr="00E66D29" w:rsidRDefault="008A2E90" w:rsidP="008A2E90">
      <w:pPr>
        <w:spacing w:after="0" w:line="240" w:lineRule="auto"/>
        <w:rPr>
          <w:rFonts w:ascii="Arial Narrow" w:hAnsi="Arial Narrow"/>
        </w:rPr>
      </w:pPr>
    </w:p>
    <w:p w14:paraId="07E99844" w14:textId="77777777" w:rsidR="008A2E90" w:rsidRPr="00E66D29" w:rsidRDefault="008A2E90" w:rsidP="008A2E90">
      <w:pPr>
        <w:spacing w:after="0" w:line="240" w:lineRule="auto"/>
        <w:rPr>
          <w:rFonts w:ascii="Arial Narrow" w:hAnsi="Arial Narrow"/>
          <w:b/>
          <w:bCs/>
        </w:rPr>
      </w:pPr>
      <w:r w:rsidRPr="00E66D29">
        <w:rPr>
          <w:rFonts w:ascii="Arial Narrow" w:hAnsi="Arial Narrow"/>
          <w:b/>
          <w:bCs/>
        </w:rPr>
        <w:t>12]</w:t>
      </w:r>
      <w:r w:rsidRPr="00E66D29">
        <w:rPr>
          <w:rFonts w:ascii="Arial Narrow" w:hAnsi="Arial Narrow"/>
          <w:b/>
          <w:bCs/>
        </w:rPr>
        <w:tab/>
        <w:t xml:space="preserve">Website </w:t>
      </w:r>
    </w:p>
    <w:p w14:paraId="27831C55" w14:textId="77777777" w:rsidR="008A2E90" w:rsidRPr="00E66D29" w:rsidRDefault="008A2E90" w:rsidP="008A2E90">
      <w:pPr>
        <w:spacing w:after="0" w:line="240" w:lineRule="auto"/>
        <w:rPr>
          <w:rFonts w:ascii="Arial Narrow" w:hAnsi="Arial Narrow"/>
        </w:rPr>
      </w:pPr>
      <w:r w:rsidRPr="00E66D29">
        <w:rPr>
          <w:rFonts w:ascii="Arial Narrow" w:hAnsi="Arial Narrow"/>
          <w:b/>
          <w:bCs/>
        </w:rPr>
        <w:tab/>
      </w:r>
      <w:r w:rsidRPr="00E66D29">
        <w:rPr>
          <w:rFonts w:ascii="Arial Narrow" w:hAnsi="Arial Narrow"/>
        </w:rPr>
        <w:t xml:space="preserve">The meeting felt members should have a greater input into the contents of the site. Mr Stephen Reeds and the clerk continue to provide the service for inputting on to the site. </w:t>
      </w:r>
    </w:p>
    <w:p w14:paraId="6BE2A21F" w14:textId="77777777" w:rsidR="008A2E90" w:rsidRPr="00E66D29" w:rsidRDefault="008A2E90" w:rsidP="008A2E90">
      <w:pPr>
        <w:spacing w:after="0" w:line="240" w:lineRule="auto"/>
        <w:rPr>
          <w:rFonts w:ascii="Arial Narrow" w:hAnsi="Arial Narrow"/>
        </w:rPr>
      </w:pPr>
    </w:p>
    <w:p w14:paraId="707276C5" w14:textId="5AA571AA" w:rsidR="008A2E90" w:rsidRPr="00E66D29" w:rsidRDefault="008A2E90" w:rsidP="008A2E90">
      <w:pPr>
        <w:spacing w:after="0" w:line="240" w:lineRule="auto"/>
        <w:rPr>
          <w:rFonts w:ascii="Arial Narrow" w:hAnsi="Arial Narrow"/>
          <w:b/>
          <w:bCs/>
        </w:rPr>
      </w:pPr>
      <w:r w:rsidRPr="00E66D29">
        <w:rPr>
          <w:rFonts w:ascii="Arial Narrow" w:hAnsi="Arial Narrow"/>
          <w:b/>
          <w:bCs/>
        </w:rPr>
        <w:t>13]</w:t>
      </w:r>
      <w:r w:rsidR="00E66D29">
        <w:rPr>
          <w:rFonts w:ascii="Arial Narrow" w:hAnsi="Arial Narrow"/>
          <w:b/>
          <w:bCs/>
        </w:rPr>
        <w:t xml:space="preserve"> </w:t>
      </w:r>
      <w:r w:rsidRPr="00E66D29">
        <w:rPr>
          <w:rFonts w:ascii="Arial Narrow" w:hAnsi="Arial Narrow"/>
          <w:b/>
          <w:bCs/>
        </w:rPr>
        <w:t xml:space="preserve">HM Queen 70th year Reign June 2022. </w:t>
      </w:r>
    </w:p>
    <w:p w14:paraId="724358FA" w14:textId="1D664BF0" w:rsidR="008A2E90" w:rsidRPr="00E66D29" w:rsidRDefault="008A2E90" w:rsidP="008A2E90">
      <w:pPr>
        <w:rPr>
          <w:rFonts w:ascii="Arial Narrow" w:hAnsi="Arial Narrow"/>
        </w:rPr>
      </w:pPr>
      <w:r w:rsidRPr="00E66D29">
        <w:rPr>
          <w:rFonts w:ascii="Arial Narrow" w:hAnsi="Arial Narrow"/>
        </w:rPr>
        <w:tab/>
        <w:t>The clerk said the council were being asked by the Government and Buckingham Palace to consider their input into celebrations in June 2022</w:t>
      </w:r>
      <w:r w:rsidR="00E66D29">
        <w:rPr>
          <w:rFonts w:ascii="Arial Narrow" w:hAnsi="Arial Narrow"/>
        </w:rPr>
        <w:t xml:space="preserve"> </w:t>
      </w:r>
      <w:r w:rsidRPr="00E66D29">
        <w:rPr>
          <w:rFonts w:ascii="Arial Narrow" w:hAnsi="Arial Narrow"/>
        </w:rPr>
        <w:t>to mark the 70</w:t>
      </w:r>
      <w:r w:rsidRPr="00E66D29">
        <w:rPr>
          <w:rFonts w:ascii="Arial Narrow" w:hAnsi="Arial Narrow"/>
          <w:vertAlign w:val="superscript"/>
        </w:rPr>
        <w:t>th</w:t>
      </w:r>
      <w:r w:rsidRPr="00E66D29">
        <w:rPr>
          <w:rFonts w:ascii="Arial Narrow" w:hAnsi="Arial Narrow"/>
        </w:rPr>
        <w:t xml:space="preserve"> year of the reign</w:t>
      </w:r>
      <w:r w:rsidR="00E66D29">
        <w:rPr>
          <w:rFonts w:ascii="Arial Narrow" w:hAnsi="Arial Narrow"/>
        </w:rPr>
        <w:t xml:space="preserve"> </w:t>
      </w:r>
      <w:r w:rsidRPr="00E66D29">
        <w:rPr>
          <w:rFonts w:ascii="Arial Narrow" w:hAnsi="Arial Narrow"/>
        </w:rPr>
        <w:t>of HM Queen Elizabeth.</w:t>
      </w:r>
      <w:r w:rsidR="00E66D29">
        <w:rPr>
          <w:rFonts w:ascii="Arial Narrow" w:hAnsi="Arial Narrow"/>
        </w:rPr>
        <w:t xml:space="preserve"> </w:t>
      </w:r>
      <w:r w:rsidRPr="00E66D29">
        <w:rPr>
          <w:rFonts w:ascii="Arial Narrow" w:hAnsi="Arial Narrow"/>
        </w:rPr>
        <w:t>There would be a 4-day public holiday from June 2 to 5.</w:t>
      </w:r>
      <w:r w:rsidR="00E66D29">
        <w:rPr>
          <w:rFonts w:ascii="Arial Narrow" w:hAnsi="Arial Narrow"/>
        </w:rPr>
        <w:t xml:space="preserve"> </w:t>
      </w:r>
      <w:r w:rsidRPr="00E66D29">
        <w:rPr>
          <w:rFonts w:ascii="Arial Narrow" w:hAnsi="Arial Narrow"/>
        </w:rPr>
        <w:t>It was agreed the village should be asked what suggestions they might have to mark the historic milestone which would see the Queen being the longest serving monarch in the world.</w:t>
      </w:r>
      <w:r w:rsidR="00E66D29">
        <w:rPr>
          <w:rFonts w:ascii="Arial Narrow" w:hAnsi="Arial Narrow"/>
        </w:rPr>
        <w:t xml:space="preserve">  </w:t>
      </w:r>
      <w:r w:rsidRPr="00E66D29">
        <w:rPr>
          <w:rFonts w:ascii="Arial Narrow" w:hAnsi="Arial Narrow"/>
        </w:rPr>
        <w:t>The council felt contact should be made with the parish church and the events committee of the village hall to ensure a combined event might be organised</w:t>
      </w:r>
      <w:r w:rsidR="00E66D29">
        <w:rPr>
          <w:rFonts w:ascii="Arial Narrow" w:hAnsi="Arial Narrow"/>
        </w:rPr>
        <w:t xml:space="preserve"> </w:t>
      </w:r>
      <w:r w:rsidRPr="00E66D29">
        <w:rPr>
          <w:rFonts w:ascii="Arial Narrow" w:hAnsi="Arial Narrow"/>
        </w:rPr>
        <w:t xml:space="preserve">as one of the ways to mark the historic occasion of the Queen being the longest serving monarch in the world. </w:t>
      </w:r>
    </w:p>
    <w:p w14:paraId="1CB960F0" w14:textId="45C2A4CA" w:rsidR="008A2E90" w:rsidRPr="00E66D29" w:rsidRDefault="008A2E90" w:rsidP="008A2E90">
      <w:pPr>
        <w:rPr>
          <w:rFonts w:ascii="Arial Narrow" w:hAnsi="Arial Narrow"/>
        </w:rPr>
      </w:pPr>
      <w:r w:rsidRPr="00E66D29">
        <w:rPr>
          <w:rFonts w:ascii="Arial Narrow" w:hAnsi="Arial Narrow"/>
          <w:b/>
          <w:bCs/>
        </w:rPr>
        <w:t>14]</w:t>
      </w:r>
      <w:r w:rsidR="00E66D29">
        <w:rPr>
          <w:rFonts w:ascii="Arial Narrow" w:hAnsi="Arial Narrow"/>
          <w:b/>
          <w:bCs/>
        </w:rPr>
        <w:t xml:space="preserve"> </w:t>
      </w:r>
      <w:r w:rsidRPr="00E66D29">
        <w:rPr>
          <w:rFonts w:ascii="Arial Narrow" w:hAnsi="Arial Narrow"/>
          <w:b/>
          <w:bCs/>
        </w:rPr>
        <w:t>Matters for repor</w:t>
      </w:r>
      <w:r w:rsidRPr="00E66D29">
        <w:rPr>
          <w:rFonts w:ascii="Arial Narrow" w:hAnsi="Arial Narrow"/>
        </w:rPr>
        <w:t>t (comment only, no decisions can be taken, if any needed will go to the next meeting).</w:t>
      </w:r>
    </w:p>
    <w:p w14:paraId="43D49434" w14:textId="051ED5B8" w:rsidR="008A2E90" w:rsidRPr="00E66D29" w:rsidRDefault="008A2E90" w:rsidP="00DA6FCC">
      <w:pPr>
        <w:rPr>
          <w:rFonts w:ascii="Arial Narrow" w:hAnsi="Arial Narrow" w:cs="Arial"/>
          <w:b/>
          <w:bCs/>
        </w:rPr>
      </w:pPr>
      <w:r w:rsidRPr="00E66D29">
        <w:rPr>
          <w:rFonts w:ascii="Arial Narrow" w:hAnsi="Arial Narrow"/>
          <w:b/>
          <w:bCs/>
        </w:rPr>
        <w:t xml:space="preserve">15] </w:t>
      </w:r>
      <w:r w:rsidRPr="00E66D29">
        <w:rPr>
          <w:rFonts w:ascii="Arial Narrow" w:hAnsi="Arial Narrow"/>
          <w:b/>
          <w:bCs/>
        </w:rPr>
        <w:tab/>
        <w:t>Next meeting date</w:t>
      </w:r>
      <w:r w:rsidRPr="00E66D29">
        <w:rPr>
          <w:rFonts w:ascii="Arial Narrow" w:hAnsi="Arial Narrow"/>
        </w:rPr>
        <w:t>: September 07, 2021</w:t>
      </w:r>
    </w:p>
    <w:p w14:paraId="1F9D1196" w14:textId="77777777" w:rsidR="008A2E90" w:rsidRPr="00E66D29" w:rsidRDefault="008A2E90" w:rsidP="0060749F">
      <w:pPr>
        <w:spacing w:after="120"/>
        <w:jc w:val="right"/>
        <w:rPr>
          <w:rFonts w:ascii="Arial Narrow" w:hAnsi="Arial Narrow" w:cs="Arial"/>
          <w:b/>
          <w:bCs/>
        </w:rPr>
      </w:pPr>
    </w:p>
    <w:sectPr w:rsidR="008A2E90" w:rsidRPr="00E66D29" w:rsidSect="00E66D29">
      <w:headerReference w:type="even" r:id="rId6"/>
      <w:headerReference w:type="default" r:id="rId7"/>
      <w:footerReference w:type="even" r:id="rId8"/>
      <w:footerReference w:type="default" r:id="rId9"/>
      <w:headerReference w:type="first" r:id="rId10"/>
      <w:footerReference w:type="first" r:id="rId11"/>
      <w:pgSz w:w="11906" w:h="16838"/>
      <w:pgMar w:top="284" w:right="144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5DCC" w14:textId="77777777" w:rsidR="003D288C" w:rsidRDefault="003D288C">
      <w:pPr>
        <w:spacing w:after="0" w:line="240" w:lineRule="auto"/>
      </w:pPr>
      <w:r>
        <w:separator/>
      </w:r>
    </w:p>
  </w:endnote>
  <w:endnote w:type="continuationSeparator" w:id="0">
    <w:p w14:paraId="0678EB05" w14:textId="77777777" w:rsidR="003D288C" w:rsidRDefault="003D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3DE1" w14:textId="77777777" w:rsidR="00134542" w:rsidRDefault="00134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49FD" w14:textId="77777777" w:rsidR="00134542" w:rsidRDefault="00134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EA44" w14:textId="77777777" w:rsidR="00134542" w:rsidRDefault="00134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F107" w14:textId="77777777" w:rsidR="003D288C" w:rsidRDefault="003D288C">
      <w:pPr>
        <w:spacing w:after="0" w:line="240" w:lineRule="auto"/>
      </w:pPr>
      <w:r>
        <w:separator/>
      </w:r>
    </w:p>
  </w:footnote>
  <w:footnote w:type="continuationSeparator" w:id="0">
    <w:p w14:paraId="0F89F357" w14:textId="77777777" w:rsidR="003D288C" w:rsidRDefault="003D2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D4FE" w14:textId="77777777" w:rsidR="00134542" w:rsidRDefault="00134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165264"/>
      <w:docPartObj>
        <w:docPartGallery w:val="Watermarks"/>
        <w:docPartUnique/>
      </w:docPartObj>
    </w:sdtPr>
    <w:sdtEndPr/>
    <w:sdtContent>
      <w:p w14:paraId="72472AE4" w14:textId="21D46C67" w:rsidR="00477A71" w:rsidRDefault="003D288C">
        <w:pPr>
          <w:pStyle w:val="Header"/>
        </w:pPr>
        <w:r>
          <w:rPr>
            <w:noProof/>
          </w:rPr>
          <w:pict w14:anchorId="04561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0E7B" w14:textId="77777777" w:rsidR="00134542" w:rsidRDefault="001345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B9"/>
    <w:rsid w:val="00134542"/>
    <w:rsid w:val="003D288C"/>
    <w:rsid w:val="0060749F"/>
    <w:rsid w:val="006B75F5"/>
    <w:rsid w:val="007B1E6B"/>
    <w:rsid w:val="00821D99"/>
    <w:rsid w:val="008A2E90"/>
    <w:rsid w:val="009B1390"/>
    <w:rsid w:val="00BB770F"/>
    <w:rsid w:val="00BD02DC"/>
    <w:rsid w:val="00CA4097"/>
    <w:rsid w:val="00DA6FCC"/>
    <w:rsid w:val="00E66D29"/>
    <w:rsid w:val="00F91A72"/>
    <w:rsid w:val="00FE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AB2BE9"/>
  <w15:chartTrackingRefBased/>
  <w15:docId w15:val="{92010B34-660B-4B8D-96FE-65E671BD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9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91A72"/>
    <w:pPr>
      <w:spacing w:after="0" w:line="240" w:lineRule="auto"/>
    </w:pPr>
    <w:rPr>
      <w:rFonts w:ascii="Times New Roman" w:eastAsia="Arial Unicode MS" w:hAnsi="Times New Roman" w:cs="Arial Unicode MS"/>
      <w:color w:val="000000"/>
      <w:sz w:val="24"/>
      <w:szCs w:val="24"/>
      <w:u w:color="000000"/>
      <w:lang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F9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A72"/>
  </w:style>
  <w:style w:type="paragraph" w:styleId="Footer">
    <w:name w:val="footer"/>
    <w:basedOn w:val="Normal"/>
    <w:link w:val="FooterChar"/>
    <w:uiPriority w:val="99"/>
    <w:unhideWhenUsed/>
    <w:rsid w:val="00F9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cp:lastPrinted>2021-07-13T08:04:00Z</cp:lastPrinted>
  <dcterms:created xsi:type="dcterms:W3CDTF">2021-07-20T10:30:00Z</dcterms:created>
  <dcterms:modified xsi:type="dcterms:W3CDTF">2021-07-20T10:30:00Z</dcterms:modified>
</cp:coreProperties>
</file>